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6A" w:rsidRPr="009801BC" w:rsidRDefault="0041271A" w:rsidP="00DC2814">
      <w:pPr>
        <w:spacing w:line="360" w:lineRule="auto"/>
        <w:jc w:val="center"/>
        <w:textAlignment w:val="baseline"/>
        <w:rPr>
          <w:rFonts w:ascii="Times New Roman" w:eastAsia="Lucida Grande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801BC">
        <w:rPr>
          <w:rFonts w:ascii="Times New Roman" w:eastAsia="Lucida Grande" w:hAnsi="Times New Roman" w:cs="Times New Roman"/>
          <w:b/>
          <w:color w:val="000000" w:themeColor="text1"/>
          <w:sz w:val="28"/>
          <w:szCs w:val="28"/>
        </w:rPr>
        <w:t>Кризисные состояния детей и подростков</w:t>
      </w:r>
    </w:p>
    <w:p w:rsidR="009A615A" w:rsidRPr="009801BC" w:rsidRDefault="000E478D" w:rsidP="00DC281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1BC">
        <w:rPr>
          <w:rFonts w:ascii="Times New Roman" w:hAnsi="Times New Roman"/>
          <w:sz w:val="28"/>
          <w:szCs w:val="28"/>
        </w:rPr>
        <w:t xml:space="preserve"> </w:t>
      </w:r>
      <w:r w:rsidR="00227420">
        <w:rPr>
          <w:rFonts w:ascii="Times New Roman" w:hAnsi="Times New Roman"/>
          <w:sz w:val="28"/>
          <w:szCs w:val="28"/>
        </w:rPr>
        <w:t xml:space="preserve">       </w:t>
      </w:r>
      <w:r w:rsidRPr="009801BC">
        <w:rPr>
          <w:rFonts w:ascii="Times New Roman" w:hAnsi="Times New Roman"/>
          <w:sz w:val="28"/>
          <w:szCs w:val="28"/>
        </w:rPr>
        <w:t xml:space="preserve">Существует  </w:t>
      </w:r>
      <w:r w:rsidR="00B357B6" w:rsidRPr="009801BC">
        <w:rPr>
          <w:rFonts w:ascii="Times New Roman" w:hAnsi="Times New Roman"/>
          <w:sz w:val="28"/>
          <w:szCs w:val="28"/>
        </w:rPr>
        <w:t xml:space="preserve"> мнение, что человек </w:t>
      </w:r>
      <w:r w:rsidRPr="009801BC">
        <w:rPr>
          <w:rFonts w:ascii="Times New Roman" w:hAnsi="Times New Roman"/>
          <w:sz w:val="28"/>
          <w:szCs w:val="28"/>
        </w:rPr>
        <w:t xml:space="preserve">всю свою жизнь преодолевает те или иные кризисы. </w:t>
      </w:r>
      <w:r w:rsidR="00227420">
        <w:rPr>
          <w:rFonts w:ascii="Times New Roman" w:hAnsi="Times New Roman"/>
          <w:sz w:val="28"/>
          <w:szCs w:val="28"/>
        </w:rPr>
        <w:t>Кризисы возрастные, кризисы личностные, кризисы семейные, школьные кризисы и др.</w:t>
      </w:r>
      <w:r w:rsidRPr="009801BC">
        <w:rPr>
          <w:rFonts w:ascii="Times New Roman" w:hAnsi="Times New Roman"/>
          <w:sz w:val="28"/>
          <w:szCs w:val="28"/>
        </w:rPr>
        <w:t xml:space="preserve"> </w:t>
      </w:r>
      <w:r w:rsidR="00B437CD" w:rsidRPr="009801BC">
        <w:rPr>
          <w:rFonts w:ascii="Times New Roman" w:hAnsi="Times New Roman"/>
          <w:sz w:val="28"/>
          <w:szCs w:val="28"/>
        </w:rPr>
        <w:t>Часто, и</w:t>
      </w:r>
      <w:r w:rsidRPr="009801BC">
        <w:rPr>
          <w:rFonts w:ascii="Times New Roman" w:hAnsi="Times New Roman"/>
          <w:sz w:val="28"/>
          <w:szCs w:val="28"/>
        </w:rPr>
        <w:t xml:space="preserve">менно в период переживания детьми кризиса родители </w:t>
      </w:r>
      <w:r w:rsidR="00B437CD" w:rsidRPr="009801BC">
        <w:rPr>
          <w:rFonts w:ascii="Times New Roman" w:hAnsi="Times New Roman"/>
          <w:sz w:val="28"/>
          <w:szCs w:val="28"/>
        </w:rPr>
        <w:t xml:space="preserve">могут </w:t>
      </w:r>
      <w:r w:rsidR="00801383" w:rsidRPr="009801BC">
        <w:rPr>
          <w:rFonts w:ascii="Times New Roman" w:hAnsi="Times New Roman"/>
          <w:sz w:val="28"/>
          <w:szCs w:val="28"/>
        </w:rPr>
        <w:t>столкнуться</w:t>
      </w:r>
      <w:r w:rsidRPr="009801BC">
        <w:rPr>
          <w:rFonts w:ascii="Times New Roman" w:hAnsi="Times New Roman"/>
          <w:sz w:val="28"/>
          <w:szCs w:val="28"/>
        </w:rPr>
        <w:t xml:space="preserve"> с проблемным поведением ребенка</w:t>
      </w:r>
      <w:r w:rsidR="0076701E" w:rsidRPr="009801BC">
        <w:rPr>
          <w:rFonts w:ascii="Times New Roman" w:hAnsi="Times New Roman"/>
          <w:sz w:val="28"/>
          <w:szCs w:val="28"/>
        </w:rPr>
        <w:t xml:space="preserve"> (напр.  </w:t>
      </w:r>
      <w:r w:rsidR="009A615A" w:rsidRPr="009801BC">
        <w:rPr>
          <w:rFonts w:ascii="Times New Roman" w:hAnsi="Times New Roman"/>
          <w:sz w:val="28"/>
          <w:szCs w:val="28"/>
        </w:rPr>
        <w:t xml:space="preserve">истериками, капризами, </w:t>
      </w:r>
      <w:r w:rsidR="0076701E" w:rsidRPr="009801BC">
        <w:rPr>
          <w:rFonts w:ascii="Times New Roman" w:hAnsi="Times New Roman"/>
          <w:sz w:val="28"/>
          <w:szCs w:val="28"/>
        </w:rPr>
        <w:t>неуспеваемость</w:t>
      </w:r>
      <w:r w:rsidR="009A615A" w:rsidRPr="009801BC">
        <w:rPr>
          <w:rFonts w:ascii="Times New Roman" w:hAnsi="Times New Roman"/>
          <w:sz w:val="28"/>
          <w:szCs w:val="28"/>
        </w:rPr>
        <w:t>ю</w:t>
      </w:r>
      <w:r w:rsidR="0076701E" w:rsidRPr="009801BC">
        <w:rPr>
          <w:rFonts w:ascii="Times New Roman" w:hAnsi="Times New Roman"/>
          <w:sz w:val="28"/>
          <w:szCs w:val="28"/>
        </w:rPr>
        <w:t>,</w:t>
      </w:r>
      <w:r w:rsidR="009A615A" w:rsidRPr="009801BC">
        <w:rPr>
          <w:rFonts w:ascii="Times New Roman" w:hAnsi="Times New Roman"/>
          <w:sz w:val="28"/>
          <w:szCs w:val="28"/>
        </w:rPr>
        <w:t xml:space="preserve"> агрессией</w:t>
      </w:r>
      <w:r w:rsidR="0076701E" w:rsidRPr="009801BC">
        <w:rPr>
          <w:rFonts w:ascii="Times New Roman" w:hAnsi="Times New Roman"/>
          <w:sz w:val="28"/>
          <w:szCs w:val="28"/>
        </w:rPr>
        <w:t xml:space="preserve"> по отношению к другим и себе, невыполнение</w:t>
      </w:r>
      <w:r w:rsidR="009A615A" w:rsidRPr="009801BC">
        <w:rPr>
          <w:rFonts w:ascii="Times New Roman" w:hAnsi="Times New Roman"/>
          <w:sz w:val="28"/>
          <w:szCs w:val="28"/>
        </w:rPr>
        <w:t>м</w:t>
      </w:r>
      <w:r w:rsidR="0076701E" w:rsidRPr="009801BC">
        <w:rPr>
          <w:rFonts w:ascii="Times New Roman" w:hAnsi="Times New Roman"/>
          <w:sz w:val="28"/>
          <w:szCs w:val="28"/>
        </w:rPr>
        <w:t xml:space="preserve"> обязанностей и др.) и со своей родительской беспомощностью: «Уже все испробовали, не знаем</w:t>
      </w:r>
      <w:r w:rsidR="00227420">
        <w:rPr>
          <w:rFonts w:ascii="Times New Roman" w:hAnsi="Times New Roman"/>
          <w:sz w:val="28"/>
          <w:szCs w:val="28"/>
        </w:rPr>
        <w:t>,</w:t>
      </w:r>
      <w:r w:rsidR="0076701E" w:rsidRPr="009801BC">
        <w:rPr>
          <w:rFonts w:ascii="Times New Roman" w:hAnsi="Times New Roman"/>
          <w:sz w:val="28"/>
          <w:szCs w:val="28"/>
        </w:rPr>
        <w:t xml:space="preserve"> что делать».</w:t>
      </w:r>
      <w:r w:rsidR="00227420">
        <w:rPr>
          <w:rFonts w:ascii="Times New Roman" w:hAnsi="Times New Roman"/>
          <w:sz w:val="28"/>
          <w:szCs w:val="28"/>
        </w:rPr>
        <w:t xml:space="preserve"> </w:t>
      </w:r>
      <w:r w:rsidR="0076701E" w:rsidRPr="009801BC">
        <w:rPr>
          <w:rFonts w:ascii="Times New Roman" w:hAnsi="Times New Roman"/>
          <w:sz w:val="28"/>
          <w:szCs w:val="28"/>
        </w:rPr>
        <w:t xml:space="preserve">На консультации </w:t>
      </w:r>
      <w:r w:rsidRPr="009801BC">
        <w:rPr>
          <w:rFonts w:ascii="Times New Roman" w:hAnsi="Times New Roman"/>
          <w:sz w:val="28"/>
          <w:szCs w:val="28"/>
        </w:rPr>
        <w:t xml:space="preserve">родители </w:t>
      </w:r>
      <w:r w:rsidR="0076701E" w:rsidRPr="009801BC">
        <w:rPr>
          <w:rFonts w:ascii="Times New Roman" w:hAnsi="Times New Roman"/>
          <w:sz w:val="28"/>
          <w:szCs w:val="28"/>
        </w:rPr>
        <w:t>хотят разобраться в причинах отклоняющегося  поведения</w:t>
      </w:r>
      <w:r w:rsidR="009A615A" w:rsidRPr="009801BC">
        <w:rPr>
          <w:rFonts w:ascii="Times New Roman" w:hAnsi="Times New Roman"/>
          <w:sz w:val="28"/>
          <w:szCs w:val="28"/>
        </w:rPr>
        <w:t xml:space="preserve"> своего чада</w:t>
      </w:r>
      <w:r w:rsidR="0076701E" w:rsidRPr="009801BC">
        <w:rPr>
          <w:rFonts w:ascii="Times New Roman" w:hAnsi="Times New Roman"/>
          <w:sz w:val="28"/>
          <w:szCs w:val="28"/>
        </w:rPr>
        <w:t xml:space="preserve">, получить конкретные рекомендации как </w:t>
      </w:r>
      <w:r w:rsidR="00801383" w:rsidRPr="009801BC">
        <w:rPr>
          <w:rFonts w:ascii="Times New Roman" w:hAnsi="Times New Roman"/>
          <w:sz w:val="28"/>
          <w:szCs w:val="28"/>
        </w:rPr>
        <w:t>общаться</w:t>
      </w:r>
      <w:r w:rsidR="00227420">
        <w:rPr>
          <w:rFonts w:ascii="Times New Roman" w:hAnsi="Times New Roman"/>
          <w:sz w:val="28"/>
          <w:szCs w:val="28"/>
        </w:rPr>
        <w:t xml:space="preserve"> </w:t>
      </w:r>
      <w:r w:rsidR="00801383" w:rsidRPr="009801BC">
        <w:rPr>
          <w:rFonts w:ascii="Times New Roman" w:hAnsi="Times New Roman"/>
          <w:sz w:val="28"/>
          <w:szCs w:val="28"/>
        </w:rPr>
        <w:t>с ребенком, что</w:t>
      </w:r>
      <w:r w:rsidR="00227420">
        <w:rPr>
          <w:rFonts w:ascii="Times New Roman" w:hAnsi="Times New Roman"/>
          <w:sz w:val="28"/>
          <w:szCs w:val="28"/>
        </w:rPr>
        <w:t xml:space="preserve"> </w:t>
      </w:r>
      <w:r w:rsidR="00801383" w:rsidRPr="009801BC">
        <w:rPr>
          <w:rFonts w:ascii="Times New Roman" w:hAnsi="Times New Roman"/>
          <w:sz w:val="28"/>
          <w:szCs w:val="28"/>
        </w:rPr>
        <w:t>делать</w:t>
      </w:r>
      <w:r w:rsidR="009A615A" w:rsidRPr="009801BC">
        <w:rPr>
          <w:rFonts w:ascii="Times New Roman" w:hAnsi="Times New Roman"/>
          <w:sz w:val="28"/>
          <w:szCs w:val="28"/>
        </w:rPr>
        <w:t xml:space="preserve"> самим</w:t>
      </w:r>
      <w:r w:rsidR="00801383" w:rsidRPr="009801BC">
        <w:rPr>
          <w:rFonts w:ascii="Times New Roman" w:hAnsi="Times New Roman"/>
          <w:sz w:val="28"/>
          <w:szCs w:val="28"/>
        </w:rPr>
        <w:t>.</w:t>
      </w:r>
    </w:p>
    <w:p w:rsidR="0041271A" w:rsidRPr="009801BC" w:rsidRDefault="00227420" w:rsidP="00DC281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75E4" w:rsidRPr="009801BC">
        <w:rPr>
          <w:rFonts w:ascii="Times New Roman" w:hAnsi="Times New Roman"/>
          <w:sz w:val="28"/>
          <w:szCs w:val="28"/>
        </w:rPr>
        <w:t>Существуют различные трактовки понятия «кризис». В этой статье</w:t>
      </w:r>
      <w:r w:rsidR="00B357B6" w:rsidRPr="009801BC">
        <w:rPr>
          <w:rFonts w:ascii="Times New Roman" w:hAnsi="Times New Roman"/>
          <w:sz w:val="28"/>
          <w:szCs w:val="28"/>
        </w:rPr>
        <w:t xml:space="preserve"> мы будем опираться на следующе</w:t>
      </w:r>
      <w:r w:rsidR="008C75E4" w:rsidRPr="009801BC">
        <w:rPr>
          <w:rFonts w:ascii="Times New Roman" w:hAnsi="Times New Roman"/>
          <w:sz w:val="28"/>
          <w:szCs w:val="28"/>
        </w:rPr>
        <w:t xml:space="preserve">е </w:t>
      </w:r>
      <w:r w:rsidR="00B357B6" w:rsidRPr="009801BC">
        <w:rPr>
          <w:rFonts w:ascii="Times New Roman" w:hAnsi="Times New Roman"/>
          <w:sz w:val="28"/>
          <w:szCs w:val="28"/>
        </w:rPr>
        <w:t>определение</w:t>
      </w:r>
      <w:r w:rsidR="008C75E4" w:rsidRPr="009801BC">
        <w:rPr>
          <w:rFonts w:ascii="Times New Roman" w:hAnsi="Times New Roman"/>
          <w:sz w:val="28"/>
          <w:szCs w:val="28"/>
        </w:rPr>
        <w:t xml:space="preserve">: </w:t>
      </w:r>
    </w:p>
    <w:p w:rsidR="008C75E4" w:rsidRPr="009801BC" w:rsidRDefault="0041271A" w:rsidP="00DC281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1BC">
        <w:rPr>
          <w:rFonts w:ascii="Times New Roman" w:eastAsia="Lucida Grande" w:hAnsi="Times New Roman" w:cs="Times New Roman"/>
          <w:b/>
          <w:color w:val="000000" w:themeColor="text1"/>
          <w:sz w:val="28"/>
          <w:szCs w:val="28"/>
        </w:rPr>
        <w:t>Кризис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- своеобразная реакция личности на ситуации, требующие от нее изменения способа бытия: жизненного стиля, образа мышления, отношения к себе, окружающему миру и основным проблемам</w:t>
      </w:r>
      <w:r w:rsidR="002702C8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смысла жизни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. </w:t>
      </w:r>
    </w:p>
    <w:p w:rsidR="003B293C" w:rsidRPr="009801BC" w:rsidRDefault="008C75E4" w:rsidP="00DC2814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Обратите внимание, что </w:t>
      </w:r>
      <w:r w:rsidR="00DC2814"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к</w:t>
      </w:r>
      <w:r w:rsidR="0041271A"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ризисная ситуация</w:t>
      </w:r>
      <w:r w:rsidR="00227420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</w:t>
      </w:r>
      <w:r w:rsidR="0041271A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для ребенка </w:t>
      </w:r>
      <w:r w:rsidR="002702C8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и подростка </w:t>
      </w:r>
      <w:r w:rsidR="0041271A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наступает тогда, когда он не может </w:t>
      </w:r>
      <w:r w:rsidR="0041271A"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самостоятельно</w:t>
      </w:r>
      <w:r w:rsidR="0041271A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, без чьей-то поддержки и помощи справиться с существующим положением дел. Это может быть как реакция на «нестандартные», </w:t>
      </w:r>
      <w:proofErr w:type="spellStart"/>
      <w:r w:rsidR="0041271A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>травматичные</w:t>
      </w:r>
      <w:proofErr w:type="spellEnd"/>
      <w:r w:rsidR="0041271A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для ребенка обстоятельства, так и ситуация возрастного кризиса, когда прежние модели мышления, поведения и оценки ситуации перестают действовать</w:t>
      </w:r>
      <w:r w:rsidR="002702C8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8C75E4" w:rsidRPr="009801BC" w:rsidRDefault="00227420" w:rsidP="00DC2814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</w:t>
      </w:r>
      <w:r w:rsidR="008C75E4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>Итак, существуют нормативные (возр</w:t>
      </w:r>
      <w:r w:rsidR="00403DB3">
        <w:rPr>
          <w:rFonts w:ascii="Times New Roman" w:eastAsiaTheme="majorEastAsia" w:hAnsi="Times New Roman" w:cs="Times New Roman"/>
          <w:color w:val="000000"/>
          <w:sz w:val="28"/>
          <w:szCs w:val="28"/>
        </w:rPr>
        <w:t>астные кризисы) и ненормативные</w:t>
      </w:r>
      <w:r w:rsidR="008C75E4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841AEB" w:rsidRDefault="00403DB3" w:rsidP="00546E4C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    </w:t>
      </w:r>
      <w:r w:rsidR="00DC2814"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Возрастные кризисы</w:t>
      </w:r>
      <w:r w:rsidR="00DC2814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– этот периоды,  когда развитие происходит бурно стремительно</w:t>
      </w:r>
      <w:r w:rsidR="00BD115C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 происходит переход на</w:t>
      </w:r>
      <w:r w:rsidR="00DC2814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новую ступень развития. </w:t>
      </w:r>
      <w:r w:rsidR="00BD115C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Выделяют кризис 1 года  (11- 18 мес.), кризис 3 лет (2,5 – 3,5 года), кризис 7 лет (5,5 – 7,5 лет),  предподростковый кризис (10 – 12 лет), кризис юности (15 – 17 лет). В целом, и дети, и родители благополучно переживают эти периоды. Трудности возникают, когда происходит наложение кризисов: мировой кризис  - семейный кризис - </w:t>
      </w:r>
      <w:r w:rsidR="00BD115C" w:rsidRPr="009801BC">
        <w:rPr>
          <w:rFonts w:ascii="Times New Roman" w:hAnsi="Times New Roman" w:cs="Times New Roman"/>
          <w:sz w:val="28"/>
          <w:szCs w:val="28"/>
        </w:rPr>
        <w:t>кризис середины жизни родителей - возрастной кризис ребенка.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ненормативным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 любы</w:t>
      </w:r>
      <w:r w:rsidR="0094795F">
        <w:rPr>
          <w:rFonts w:ascii="Times New Roman" w:hAnsi="Times New Roman" w:cs="Times New Roman"/>
          <w:sz w:val="28"/>
          <w:szCs w:val="28"/>
        </w:rPr>
        <w:t xml:space="preserve">е незапланированные изменения </w:t>
      </w:r>
      <w:r>
        <w:rPr>
          <w:rFonts w:ascii="Times New Roman" w:hAnsi="Times New Roman" w:cs="Times New Roman"/>
          <w:sz w:val="28"/>
          <w:szCs w:val="28"/>
        </w:rPr>
        <w:t>обычной жизни ребенка</w:t>
      </w:r>
      <w:r w:rsidR="0094795F">
        <w:rPr>
          <w:rFonts w:ascii="Times New Roman" w:hAnsi="Times New Roman" w:cs="Times New Roman"/>
          <w:sz w:val="28"/>
          <w:szCs w:val="28"/>
        </w:rPr>
        <w:t xml:space="preserve"> и семьи</w:t>
      </w:r>
      <w:r>
        <w:rPr>
          <w:rFonts w:ascii="Times New Roman" w:hAnsi="Times New Roman" w:cs="Times New Roman"/>
          <w:sz w:val="28"/>
          <w:szCs w:val="28"/>
        </w:rPr>
        <w:t xml:space="preserve"> (переезд, развод родителей и др.)</w:t>
      </w:r>
      <w:r w:rsidR="00841AEB">
        <w:rPr>
          <w:rFonts w:ascii="Times New Roman" w:hAnsi="Times New Roman" w:cs="Times New Roman"/>
          <w:sz w:val="28"/>
          <w:szCs w:val="28"/>
        </w:rPr>
        <w:t>.</w:t>
      </w:r>
      <w:r w:rsidR="00841AEB" w:rsidRPr="00841AEB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841AEB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</w:t>
      </w:r>
    </w:p>
    <w:p w:rsidR="00BD115C" w:rsidRPr="009801BC" w:rsidRDefault="00841AEB" w:rsidP="00546E4C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 Взрослым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необходимо помнить, что для ребенка  кризисной может стать любая проблемная ситуация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(даже незначительная на взгляд взрослого), с которой он не может 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 xml:space="preserve">справиться самостоятельно. Например, мальчик-первоклассник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>начал отказываться от еды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после того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>,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как поссорился с девочкой одноклассницей, в которую был влюблен.</w:t>
      </w:r>
    </w:p>
    <w:p w:rsidR="00403DB3" w:rsidRDefault="00403DB3" w:rsidP="00403DB3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Особо следует выделить ситуации, которые могут стать </w:t>
      </w:r>
      <w:r w:rsidRPr="00403DB3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кризисными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>для детей и подростков:</w:t>
      </w:r>
    </w:p>
    <w:p w:rsidR="00403DB3" w:rsidRDefault="00403DB3" w:rsidP="00403DB3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>- несчастная любовь, разрыв отношений с партнером;</w:t>
      </w:r>
    </w:p>
    <w:p w:rsidR="00403DB3" w:rsidRDefault="00403DB3" w:rsidP="0040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FC9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ссора (</w:t>
      </w:r>
      <w:r w:rsidRPr="004A1FC9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острый конфликт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A1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значимыми взрослыми (родители, учителя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03DB3" w:rsidRPr="005A75AB" w:rsidRDefault="00403DB3" w:rsidP="00403DB3">
      <w:pPr>
        <w:spacing w:after="0" w:line="360" w:lineRule="auto"/>
        <w:jc w:val="both"/>
        <w:rPr>
          <w:rFonts w:ascii="Times New Roman" w:hAnsi="Times New Roman" w:cs="Times New Roman"/>
          <w:color w:val="2B2225"/>
          <w:sz w:val="28"/>
          <w:szCs w:val="28"/>
        </w:rPr>
      </w:pPr>
      <w:r w:rsidRPr="005A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75AB">
        <w:rPr>
          <w:rFonts w:ascii="Times New Roman" w:hAnsi="Times New Roman" w:cs="Times New Roman"/>
          <w:color w:val="2B2225"/>
          <w:sz w:val="28"/>
          <w:szCs w:val="28"/>
        </w:rPr>
        <w:t>тяжелая жизненная ситуация (смерть близкого человека, особенно матери, тяжёлое заболевание);</w:t>
      </w:r>
    </w:p>
    <w:p w:rsidR="00403DB3" w:rsidRPr="005A75AB" w:rsidRDefault="00403DB3" w:rsidP="00403DB3">
      <w:pPr>
        <w:spacing w:after="0" w:line="360" w:lineRule="auto"/>
        <w:jc w:val="both"/>
        <w:rPr>
          <w:rFonts w:ascii="Times New Roman" w:hAnsi="Times New Roman" w:cs="Times New Roman"/>
          <w:color w:val="2B2225"/>
          <w:sz w:val="28"/>
          <w:szCs w:val="28"/>
        </w:rPr>
      </w:pPr>
      <w:r w:rsidRPr="005A75AB">
        <w:rPr>
          <w:rFonts w:ascii="Times New Roman" w:hAnsi="Times New Roman" w:cs="Times New Roman"/>
          <w:color w:val="2B2225"/>
          <w:sz w:val="28"/>
          <w:szCs w:val="28"/>
        </w:rPr>
        <w:t xml:space="preserve">- </w:t>
      </w:r>
      <w:r w:rsidRPr="005A75AB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разочарование в своих успехах в школе или другие неудачи на фоне высоких требований, предъявляемых окружением или семьёй;</w:t>
      </w:r>
      <w:r w:rsidRPr="005A75AB">
        <w:rPr>
          <w:rStyle w:val="a6"/>
          <w:rFonts w:ascii="Times New Roman" w:hAnsi="Times New Roman" w:cs="Times New Roman"/>
          <w:color w:val="2B2225"/>
          <w:sz w:val="28"/>
          <w:szCs w:val="28"/>
        </w:rPr>
        <w:t xml:space="preserve"> </w:t>
      </w:r>
      <w:r w:rsidRPr="005A75AB">
        <w:rPr>
          <w:rFonts w:ascii="Times New Roman" w:hAnsi="Times New Roman" w:cs="Times New Roman"/>
          <w:color w:val="2B2225"/>
          <w:sz w:val="28"/>
          <w:szCs w:val="28"/>
        </w:rPr>
        <w:t xml:space="preserve">  </w:t>
      </w:r>
    </w:p>
    <w:p w:rsidR="00403DB3" w:rsidRPr="005A75AB" w:rsidRDefault="00403DB3" w:rsidP="0040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5AB">
        <w:rPr>
          <w:rFonts w:ascii="Times New Roman" w:hAnsi="Times New Roman" w:cs="Times New Roman"/>
          <w:color w:val="2B2225"/>
          <w:sz w:val="28"/>
          <w:szCs w:val="28"/>
        </w:rPr>
        <w:t xml:space="preserve">- неприятности в семье, нестабильная семейная ситуация (например, </w:t>
      </w:r>
      <w:r>
        <w:rPr>
          <w:rFonts w:ascii="Times New Roman" w:hAnsi="Times New Roman" w:cs="Times New Roman"/>
          <w:color w:val="2B2225"/>
          <w:sz w:val="28"/>
          <w:szCs w:val="28"/>
        </w:rPr>
        <w:t xml:space="preserve"> различные требования к ребенку отца и матери, которые находятся в разводе)</w:t>
      </w:r>
      <w:r w:rsidRPr="005A75AB">
        <w:rPr>
          <w:rFonts w:ascii="Times New Roman" w:hAnsi="Times New Roman" w:cs="Times New Roman"/>
          <w:color w:val="2B2225"/>
          <w:sz w:val="28"/>
          <w:szCs w:val="28"/>
        </w:rPr>
        <w:t>.</w:t>
      </w:r>
    </w:p>
    <w:p w:rsidR="004E492C" w:rsidRPr="009801BC" w:rsidRDefault="00403DB3" w:rsidP="00403DB3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Если в жизни ребенка случился </w:t>
      </w:r>
      <w:r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ненормативный кризис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необходимо создать особые условия поддержки и сопровождения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>в кризисной ситуации.</w:t>
      </w:r>
    </w:p>
    <w:p w:rsidR="00546E4C" w:rsidRPr="009801BC" w:rsidRDefault="00403DB3" w:rsidP="00A95570">
      <w:pPr>
        <w:spacing w:after="0" w:line="360" w:lineRule="auto"/>
        <w:jc w:val="both"/>
        <w:textAlignment w:val="baseline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 </w:t>
      </w:r>
      <w:r w:rsidR="00546E4C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Следует бить тревогу,  если у ребенка и подростка проявляются такие симптомы как: </w:t>
      </w:r>
    </w:p>
    <w:p w:rsidR="00A95570" w:rsidRPr="009801BC" w:rsidRDefault="00546E4C" w:rsidP="00A9557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- </w:t>
      </w:r>
      <w:r w:rsidRPr="009801BC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Изменения в физическом состоянии</w:t>
      </w: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(</w:t>
      </w:r>
      <w:r w:rsidR="009801BC">
        <w:rPr>
          <w:rFonts w:ascii="Times New Roman" w:hAnsi="Times New Roman" w:cs="Times New Roman"/>
          <w:sz w:val="28"/>
          <w:szCs w:val="28"/>
        </w:rPr>
        <w:t xml:space="preserve">частые 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жалобы  на физическое недомогание;</w:t>
      </w:r>
      <w:r w:rsidR="001A3525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соматические жалобы (головные боли, боли в животе, частые простудные заболевания;</w:t>
      </w:r>
      <w:r w:rsidR="00841AEB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плохой  или чрезмерный  аппетит; </w:t>
      </w:r>
      <w:r w:rsidR="00A95570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изменение веса тела,</w:t>
      </w:r>
      <w:r w:rsidR="00227420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признаки постоянной усталости;</w:t>
      </w:r>
      <w:r w:rsidR="00227420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жалобы на плохой сон или повышенная сонливость, </w:t>
      </w:r>
      <w:r w:rsidR="0041271A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пренебрежительное отношение к своему внешнему виду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)</w:t>
      </w:r>
      <w:r w:rsidR="0041271A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; </w:t>
      </w:r>
    </w:p>
    <w:p w:rsidR="00A95570" w:rsidRPr="009801BC" w:rsidRDefault="00227420" w:rsidP="001A352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57B6" w:rsidRPr="009801BC">
        <w:rPr>
          <w:rFonts w:ascii="Times New Roman" w:hAnsi="Times New Roman" w:cs="Times New Roman"/>
          <w:b/>
          <w:sz w:val="28"/>
          <w:szCs w:val="28"/>
        </w:rPr>
        <w:t>Изменения в эмоциональной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1BC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(</w:t>
      </w:r>
      <w:r w:rsidR="0041271A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беспричинная нервозность; </w:t>
      </w:r>
      <w:r w:rsidR="00A95570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необычные вспышки раздражительности; выражение безнадежности; усиленное чувство тревоги; </w:t>
      </w:r>
      <w:r w:rsidR="00A95570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1271A" w:rsidRPr="0041271A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исфория</w:t>
      </w:r>
      <w:r w:rsidR="00A95570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 xml:space="preserve"> (болезненно пониженное настроение),  </w:t>
      </w:r>
      <w:r w:rsidR="0041271A" w:rsidRPr="0041271A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 xml:space="preserve"> потеря интереса к жизни и сп</w:t>
      </w:r>
      <w:r w:rsidR="00A95570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особности получать удовольствие, несвойственная раньше агрессивность</w:t>
      </w:r>
      <w:r w:rsidR="001A3525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, чувство никчемности и вины</w:t>
      </w:r>
      <w:r w:rsidR="00A95570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); </w:t>
      </w:r>
    </w:p>
    <w:p w:rsidR="00A95570" w:rsidRPr="009801BC" w:rsidRDefault="00A95570" w:rsidP="00A95570">
      <w:pPr>
        <w:spacing w:after="0" w:line="360" w:lineRule="auto"/>
        <w:jc w:val="both"/>
        <w:textAlignment w:val="baseline"/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</w:pPr>
      <w:r w:rsidRPr="009801BC">
        <w:rPr>
          <w:rFonts w:ascii="Times New Roman" w:eastAsia="Lucida Grande" w:hAnsi="Times New Roman" w:cs="Times New Roman"/>
          <w:b/>
          <w:color w:val="000000" w:themeColor="text1"/>
          <w:sz w:val="28"/>
          <w:szCs w:val="28"/>
        </w:rPr>
        <w:t xml:space="preserve">- Изменения в познавательной сфере 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(ухудшение внимания, памяти, работоспособности, продуктивности деятельности, отсутствие планов на будущее, мысли о смерти</w:t>
      </w:r>
      <w:r w:rsidR="001A3525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41271A" w:rsidRPr="0041271A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нижение успеваемости или изменение отношения к школе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);</w:t>
      </w:r>
    </w:p>
    <w:p w:rsidR="0041271A" w:rsidRPr="009801BC" w:rsidRDefault="00A95570" w:rsidP="001A352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- </w:t>
      </w:r>
      <w:r w:rsidRPr="009801BC">
        <w:rPr>
          <w:rFonts w:ascii="Times New Roman" w:eastAsia="Lucida Grande" w:hAnsi="Times New Roman" w:cs="Times New Roman"/>
          <w:b/>
          <w:color w:val="000000" w:themeColor="text1"/>
          <w:sz w:val="28"/>
          <w:szCs w:val="28"/>
        </w:rPr>
        <w:t>Изменение в поведенческой сфере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 (</w:t>
      </w:r>
      <w:r w:rsidR="0041271A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уход от контактов, изоляция от друзей и семьи, превращение в человека</w:t>
      </w:r>
      <w:r w:rsidR="0041271A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softHyphen/>
      </w:r>
      <w:r w:rsidR="001A3525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-</w:t>
      </w:r>
      <w:r w:rsidR="0041271A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одиночку; отказ от социальной активности, от совместных дел; излишний риск в поступках;  поглощенность мыслями о смерти или загробной жизни; приобщение к алкоголю или наркотикам или их усиленное потребление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 xml:space="preserve">; </w:t>
      </w:r>
      <w:r w:rsidR="001A3525"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1271A" w:rsidRPr="0041271A">
        <w:rPr>
          <w:rFonts w:ascii="Times New Roman" w:eastAsia="Lucida Grande" w:hAnsi="Times New Roman" w:cs="Times New Roman"/>
          <w:color w:val="000000" w:themeColor="text1"/>
          <w:sz w:val="28"/>
          <w:szCs w:val="28"/>
          <w:lang w:eastAsia="ru-RU"/>
        </w:rPr>
        <w:t>уицидальные намерения или попытки</w:t>
      </w:r>
      <w:r w:rsidRPr="009801BC">
        <w:rPr>
          <w:rFonts w:ascii="Times New Roman" w:eastAsia="Lucida Grande" w:hAnsi="Times New Roman" w:cs="Times New Roman"/>
          <w:color w:val="000000" w:themeColor="text1"/>
          <w:sz w:val="28"/>
          <w:szCs w:val="28"/>
        </w:rPr>
        <w:t>).</w:t>
      </w:r>
    </w:p>
    <w:p w:rsidR="001A3525" w:rsidRPr="00841AEB" w:rsidRDefault="00227420" w:rsidP="001A352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D59D6"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этих случаях к сопровождению ребенка в кризисной ситуации рекомендуется подключение таких специалистов как </w:t>
      </w:r>
      <w:r w:rsidR="006D59D6" w:rsidRPr="00841AEB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психолог, психиатр, невролог, социальный педагог. </w:t>
      </w:r>
    </w:p>
    <w:p w:rsidR="005A75AB" w:rsidRPr="004A1FC9" w:rsidRDefault="006D59D6" w:rsidP="00403DB3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801BC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</w:t>
      </w:r>
    </w:p>
    <w:p w:rsidR="009801BC" w:rsidRPr="009801BC" w:rsidRDefault="00227420" w:rsidP="009801B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ИТАК, </w:t>
      </w:r>
      <w:r w:rsidR="009801BC" w:rsidRPr="009801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КРИЗИС</w:t>
      </w:r>
      <w:proofErr w:type="gramStart"/>
      <w:r w:rsidR="009801BC" w:rsidRPr="009801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,,, </w:t>
      </w:r>
      <w:proofErr w:type="gramEnd"/>
      <w:r w:rsidR="009801BC" w:rsidRPr="009801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ДЕЛАТЬ?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41AEB" w:rsidRDefault="009801BC" w:rsidP="00841AEB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841AEB">
        <w:rPr>
          <w:sz w:val="28"/>
          <w:szCs w:val="28"/>
          <w:shd w:val="clear" w:color="auto" w:fill="FFFFFF" w:themeFill="background1"/>
        </w:rPr>
        <w:t>Развивайте свои родительские способности: читайте специальную литературу (</w:t>
      </w:r>
      <w:r w:rsidR="00573586">
        <w:rPr>
          <w:sz w:val="28"/>
          <w:szCs w:val="28"/>
          <w:shd w:val="clear" w:color="auto" w:fill="FFFFFF" w:themeFill="background1"/>
        </w:rPr>
        <w:t xml:space="preserve">напр. </w:t>
      </w:r>
      <w:r w:rsidR="00B3043D" w:rsidRPr="00841AEB">
        <w:rPr>
          <w:sz w:val="28"/>
          <w:szCs w:val="28"/>
          <w:shd w:val="clear" w:color="auto" w:fill="FFFFFF" w:themeFill="background1"/>
        </w:rPr>
        <w:t>книга</w:t>
      </w:r>
      <w:r w:rsidRPr="00841AEB">
        <w:rPr>
          <w:sz w:val="28"/>
          <w:szCs w:val="28"/>
          <w:shd w:val="clear" w:color="auto" w:fill="FFFFFF" w:themeFill="background1"/>
        </w:rPr>
        <w:t xml:space="preserve"> Юлии Борисовны </w:t>
      </w:r>
      <w:proofErr w:type="spellStart"/>
      <w:r w:rsidRPr="00841AEB">
        <w:rPr>
          <w:sz w:val="28"/>
          <w:szCs w:val="28"/>
          <w:shd w:val="clear" w:color="auto" w:fill="FFFFFF" w:themeFill="background1"/>
        </w:rPr>
        <w:t>Гиппенрейтер</w:t>
      </w:r>
      <w:proofErr w:type="spellEnd"/>
      <w:r w:rsidRPr="00841AEB">
        <w:rPr>
          <w:sz w:val="28"/>
          <w:szCs w:val="28"/>
          <w:shd w:val="clear" w:color="auto" w:fill="FFFFFF" w:themeFill="background1"/>
        </w:rPr>
        <w:t xml:space="preserve"> «Общаться с ребенком.</w:t>
      </w:r>
      <w:proofErr w:type="gramEnd"/>
      <w:r w:rsidR="00227420" w:rsidRPr="00841AEB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41AEB">
        <w:rPr>
          <w:sz w:val="28"/>
          <w:szCs w:val="28"/>
          <w:shd w:val="clear" w:color="auto" w:fill="FFFFFF" w:themeFill="background1"/>
        </w:rPr>
        <w:t>Как?»</w:t>
      </w:r>
      <w:r w:rsidR="00227420" w:rsidRPr="00841AEB">
        <w:rPr>
          <w:sz w:val="28"/>
          <w:szCs w:val="28"/>
          <w:shd w:val="clear" w:color="auto" w:fill="FFFFFF" w:themeFill="background1"/>
        </w:rPr>
        <w:t xml:space="preserve"> </w:t>
      </w:r>
      <w:r w:rsidR="00B3043D" w:rsidRPr="00841AEB">
        <w:rPr>
          <w:sz w:val="28"/>
          <w:szCs w:val="28"/>
          <w:shd w:val="clear" w:color="auto" w:fill="FFFFFF" w:themeFill="background1"/>
        </w:rPr>
        <w:t>- учебник</w:t>
      </w:r>
      <w:r w:rsidR="00573586">
        <w:rPr>
          <w:sz w:val="28"/>
          <w:szCs w:val="28"/>
          <w:shd w:val="clear" w:color="auto" w:fill="FFFFFF" w:themeFill="background1"/>
        </w:rPr>
        <w:t xml:space="preserve"> для родителей </w:t>
      </w:r>
      <w:r w:rsidR="00B3043D" w:rsidRPr="00841AEB">
        <w:rPr>
          <w:sz w:val="28"/>
          <w:szCs w:val="28"/>
          <w:shd w:val="clear" w:color="auto" w:fill="FFFFFF" w:themeFill="background1"/>
        </w:rPr>
        <w:t xml:space="preserve"> по общению с детьми);</w:t>
      </w:r>
      <w:proofErr w:type="gramEnd"/>
    </w:p>
    <w:p w:rsidR="00573586" w:rsidRPr="00573586" w:rsidRDefault="00B3043D" w:rsidP="00841AEB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841AEB">
        <w:rPr>
          <w:sz w:val="28"/>
          <w:szCs w:val="28"/>
          <w:shd w:val="clear" w:color="auto" w:fill="FFFFFF" w:themeFill="background1"/>
        </w:rPr>
        <w:t xml:space="preserve">Имейте </w:t>
      </w:r>
      <w:r w:rsidR="00227420" w:rsidRPr="00841AEB">
        <w:rPr>
          <w:sz w:val="28"/>
          <w:szCs w:val="28"/>
          <w:shd w:val="clear" w:color="auto" w:fill="FFFFFF" w:themeFill="background1"/>
        </w:rPr>
        <w:t xml:space="preserve"> </w:t>
      </w:r>
      <w:r w:rsidRPr="00841AEB">
        <w:rPr>
          <w:sz w:val="28"/>
          <w:szCs w:val="28"/>
          <w:shd w:val="clear" w:color="auto" w:fill="FFFFFF" w:themeFill="background1"/>
        </w:rPr>
        <w:t xml:space="preserve">элементарные знания о </w:t>
      </w:r>
      <w:r w:rsidRPr="00841AEB">
        <w:rPr>
          <w:b/>
          <w:sz w:val="28"/>
          <w:szCs w:val="28"/>
          <w:shd w:val="clear" w:color="auto" w:fill="FFFFFF" w:themeFill="background1"/>
        </w:rPr>
        <w:t>возрастных особенностях</w:t>
      </w:r>
      <w:r w:rsidRPr="00841AEB">
        <w:rPr>
          <w:sz w:val="28"/>
          <w:szCs w:val="28"/>
          <w:shd w:val="clear" w:color="auto" w:fill="FFFFFF" w:themeFill="background1"/>
        </w:rPr>
        <w:t xml:space="preserve"> своих детей (так</w:t>
      </w:r>
      <w:r w:rsidR="00A53700" w:rsidRPr="00841AEB">
        <w:rPr>
          <w:sz w:val="28"/>
          <w:szCs w:val="28"/>
          <w:shd w:val="clear" w:color="auto" w:fill="FFFFFF" w:themeFill="background1"/>
        </w:rPr>
        <w:t xml:space="preserve">, </w:t>
      </w:r>
      <w:r w:rsidRPr="00841AEB">
        <w:rPr>
          <w:sz w:val="28"/>
          <w:szCs w:val="28"/>
          <w:shd w:val="clear" w:color="auto" w:fill="FFFFFF" w:themeFill="background1"/>
        </w:rPr>
        <w:t>характерной особенностью ребенка 1 года является увеличение его двигательных возможностей и осознание своих желаний, другими словами ему многое интересно и  многое хочется</w:t>
      </w:r>
      <w:r w:rsidR="0075103B" w:rsidRPr="00841AEB">
        <w:rPr>
          <w:sz w:val="28"/>
          <w:szCs w:val="28"/>
          <w:shd w:val="clear" w:color="auto" w:fill="FFFFFF" w:themeFill="background1"/>
        </w:rPr>
        <w:t>, а особенно то, что нельзя.</w:t>
      </w:r>
      <w:proofErr w:type="gramEnd"/>
      <w:r w:rsidR="0075103B" w:rsidRPr="00841AEB">
        <w:rPr>
          <w:sz w:val="28"/>
          <w:szCs w:val="28"/>
          <w:shd w:val="clear" w:color="auto" w:fill="FFFFFF" w:themeFill="background1"/>
        </w:rPr>
        <w:t xml:space="preserve"> Если ребенок, требуя желаемого, наталкивается на сопротивление взрослых</w:t>
      </w:r>
      <w:r w:rsidR="00A53700" w:rsidRPr="00841AEB">
        <w:rPr>
          <w:sz w:val="28"/>
          <w:szCs w:val="28"/>
          <w:shd w:val="clear" w:color="auto" w:fill="FFFFFF" w:themeFill="background1"/>
        </w:rPr>
        <w:t xml:space="preserve">, то </w:t>
      </w:r>
      <w:r w:rsidR="0075103B" w:rsidRPr="00841AEB">
        <w:rPr>
          <w:sz w:val="28"/>
          <w:szCs w:val="28"/>
          <w:shd w:val="clear" w:color="auto" w:fill="FFFFFF" w:themeFill="background1"/>
        </w:rPr>
        <w:t xml:space="preserve"> возникает реакция по типу эмоционального взрыва</w:t>
      </w:r>
      <w:r w:rsidR="00A53700" w:rsidRPr="00841AEB">
        <w:rPr>
          <w:sz w:val="28"/>
          <w:szCs w:val="28"/>
          <w:shd w:val="clear" w:color="auto" w:fill="FFFFFF" w:themeFill="background1"/>
        </w:rPr>
        <w:t xml:space="preserve"> (плач, крик, падание на пол). </w:t>
      </w:r>
      <w:proofErr w:type="gramStart"/>
      <w:r w:rsidR="00A53700" w:rsidRPr="00841AEB">
        <w:rPr>
          <w:sz w:val="28"/>
          <w:szCs w:val="28"/>
          <w:shd w:val="clear" w:color="auto" w:fill="FFFFFF" w:themeFill="background1"/>
        </w:rPr>
        <w:t>Зная это, родители должны создать безопасное пространство:  «запретные вещи» убираются из поля зрения ребенка, активность переключается в другое русло</w:t>
      </w:r>
      <w:r w:rsidR="00227420" w:rsidRPr="00841AEB">
        <w:rPr>
          <w:sz w:val="28"/>
          <w:szCs w:val="28"/>
          <w:shd w:val="clear" w:color="auto" w:fill="FFFFFF" w:themeFill="background1"/>
        </w:rPr>
        <w:t>);</w:t>
      </w:r>
      <w:r w:rsidR="00841AEB" w:rsidRPr="00841AEB">
        <w:rPr>
          <w:rFonts w:eastAsiaTheme="majorEastAsia"/>
          <w:color w:val="000000"/>
          <w:sz w:val="28"/>
          <w:szCs w:val="28"/>
        </w:rPr>
        <w:t xml:space="preserve">    </w:t>
      </w:r>
      <w:proofErr w:type="gramEnd"/>
    </w:p>
    <w:p w:rsidR="00573586" w:rsidRPr="00573586" w:rsidRDefault="00841AEB" w:rsidP="00573586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573586">
        <w:rPr>
          <w:rFonts w:eastAsiaTheme="majorEastAsia"/>
          <w:color w:val="000000"/>
          <w:sz w:val="28"/>
          <w:szCs w:val="28"/>
        </w:rPr>
        <w:t xml:space="preserve">В любых кризисных ситуациях задача взрослых не только быть рядом, оказывать поддержку ребенку, </w:t>
      </w:r>
      <w:r w:rsidR="00573586">
        <w:rPr>
          <w:rFonts w:eastAsiaTheme="majorEastAsia"/>
          <w:color w:val="000000"/>
          <w:sz w:val="28"/>
          <w:szCs w:val="28"/>
        </w:rPr>
        <w:t xml:space="preserve">поддерживать эмоциональную связь, </w:t>
      </w:r>
      <w:r w:rsidRPr="00573586">
        <w:rPr>
          <w:rFonts w:eastAsiaTheme="majorEastAsia"/>
          <w:color w:val="000000"/>
          <w:sz w:val="28"/>
          <w:szCs w:val="28"/>
        </w:rPr>
        <w:t xml:space="preserve">но и научить преодолевать трудности: </w:t>
      </w:r>
      <w:r w:rsidRPr="00573586">
        <w:rPr>
          <w:rStyle w:val="a6"/>
          <w:b/>
          <w:i w:val="0"/>
          <w:sz w:val="28"/>
          <w:szCs w:val="28"/>
          <w:shd w:val="clear" w:color="auto" w:fill="FFFFFF" w:themeFill="background1"/>
        </w:rPr>
        <w:t>«Дайте человеку одну рыбу, и он получит пропитание на день, научите его ловить рыбу, и он получит пропитание на всю жизнь»</w:t>
      </w:r>
      <w:r w:rsidRPr="00573586">
        <w:rPr>
          <w:b/>
          <w:i/>
          <w:sz w:val="28"/>
          <w:szCs w:val="28"/>
          <w:shd w:val="clear" w:color="auto" w:fill="FFFFFF" w:themeFill="background1"/>
        </w:rPr>
        <w:t>. </w:t>
      </w:r>
    </w:p>
    <w:p w:rsidR="006E2FD4" w:rsidRPr="006E2FD4" w:rsidRDefault="00573586" w:rsidP="006E2FD4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6E2FD4">
        <w:rPr>
          <w:color w:val="2B2225"/>
          <w:sz w:val="28"/>
          <w:szCs w:val="28"/>
        </w:rPr>
        <w:t>Выражайте</w:t>
      </w:r>
      <w:r w:rsidR="00841AEB" w:rsidRPr="006E2FD4">
        <w:rPr>
          <w:color w:val="2B2225"/>
          <w:sz w:val="28"/>
          <w:szCs w:val="28"/>
        </w:rPr>
        <w:t xml:space="preserve"> поддержку способами, близкими и </w:t>
      </w:r>
      <w:r w:rsidR="00841AEB" w:rsidRPr="006E2FD4">
        <w:rPr>
          <w:rStyle w:val="a6"/>
          <w:color w:val="2B2225"/>
          <w:sz w:val="28"/>
          <w:szCs w:val="28"/>
        </w:rPr>
        <w:t>понятными именно вашему ребёнку</w:t>
      </w:r>
      <w:r w:rsidR="00841AEB" w:rsidRPr="006E2FD4">
        <w:rPr>
          <w:color w:val="2B2225"/>
          <w:sz w:val="28"/>
          <w:szCs w:val="28"/>
        </w:rPr>
        <w:t> (это могут быть объятия, совместные занятия, подарки, вкусная еда, похвала и др.).</w:t>
      </w:r>
    </w:p>
    <w:p w:rsidR="006E2FD4" w:rsidRPr="00623CC0" w:rsidRDefault="00841AEB" w:rsidP="006E2FD4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623CC0">
        <w:rPr>
          <w:color w:val="2B2225"/>
          <w:sz w:val="28"/>
          <w:szCs w:val="28"/>
        </w:rPr>
        <w:t>Направля</w:t>
      </w:r>
      <w:r w:rsidR="006E2FD4" w:rsidRPr="00623CC0">
        <w:rPr>
          <w:color w:val="2B2225"/>
          <w:sz w:val="28"/>
          <w:szCs w:val="28"/>
        </w:rPr>
        <w:t>йте</w:t>
      </w:r>
      <w:r w:rsidRPr="00623CC0">
        <w:rPr>
          <w:color w:val="2B2225"/>
          <w:sz w:val="28"/>
          <w:szCs w:val="28"/>
        </w:rPr>
        <w:t> </w:t>
      </w:r>
      <w:r w:rsidRPr="00623CC0">
        <w:rPr>
          <w:rStyle w:val="a6"/>
          <w:color w:val="2B2225"/>
          <w:sz w:val="28"/>
          <w:szCs w:val="28"/>
        </w:rPr>
        <w:t>эмоции</w:t>
      </w:r>
      <w:r w:rsidRPr="00623CC0">
        <w:rPr>
          <w:color w:val="2B2225"/>
          <w:sz w:val="28"/>
          <w:szCs w:val="28"/>
        </w:rPr>
        <w:t> </w:t>
      </w:r>
      <w:r w:rsidR="006E2FD4" w:rsidRPr="00623CC0">
        <w:rPr>
          <w:color w:val="2B2225"/>
          <w:sz w:val="28"/>
          <w:szCs w:val="28"/>
        </w:rPr>
        <w:t xml:space="preserve"> </w:t>
      </w:r>
      <w:r w:rsidRPr="00623CC0">
        <w:rPr>
          <w:color w:val="2B2225"/>
          <w:sz w:val="28"/>
          <w:szCs w:val="28"/>
        </w:rPr>
        <w:t xml:space="preserve">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 w:rsidRPr="00623CC0">
        <w:rPr>
          <w:color w:val="2B2225"/>
          <w:sz w:val="28"/>
          <w:szCs w:val="28"/>
        </w:rPr>
        <w:t>близкими</w:t>
      </w:r>
      <w:proofErr w:type="gramEnd"/>
      <w:r w:rsidRPr="00623CC0">
        <w:rPr>
          <w:color w:val="2B2225"/>
          <w:sz w:val="28"/>
          <w:szCs w:val="28"/>
        </w:rPr>
        <w:t>, творчество, поделки).</w:t>
      </w:r>
    </w:p>
    <w:p w:rsidR="006E2FD4" w:rsidRPr="00623CC0" w:rsidRDefault="006E2FD4" w:rsidP="006E2FD4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623CC0">
        <w:rPr>
          <w:color w:val="2B2225"/>
          <w:sz w:val="28"/>
          <w:szCs w:val="28"/>
        </w:rPr>
        <w:t>Старайтесь</w:t>
      </w:r>
      <w:r w:rsidR="00841AEB" w:rsidRPr="00623CC0">
        <w:rPr>
          <w:color w:val="2B2225"/>
          <w:sz w:val="28"/>
          <w:szCs w:val="28"/>
        </w:rPr>
        <w:t xml:space="preserve"> поддерживать режим дня </w:t>
      </w:r>
      <w:r w:rsidRPr="00623CC0">
        <w:rPr>
          <w:color w:val="2B2225"/>
          <w:sz w:val="28"/>
          <w:szCs w:val="28"/>
        </w:rPr>
        <w:t xml:space="preserve"> </w:t>
      </w:r>
      <w:r w:rsidR="00841AEB" w:rsidRPr="00623CC0">
        <w:rPr>
          <w:color w:val="2B2225"/>
          <w:sz w:val="28"/>
          <w:szCs w:val="28"/>
        </w:rPr>
        <w:t xml:space="preserve">(сон, режим питания). Чаще </w:t>
      </w:r>
      <w:r w:rsidR="0094795F" w:rsidRPr="00623CC0">
        <w:rPr>
          <w:color w:val="2B2225"/>
          <w:sz w:val="28"/>
          <w:szCs w:val="28"/>
        </w:rPr>
        <w:t>давайте</w:t>
      </w:r>
      <w:r w:rsidR="00841AEB" w:rsidRPr="00623CC0">
        <w:rPr>
          <w:color w:val="2B2225"/>
          <w:sz w:val="28"/>
          <w:szCs w:val="28"/>
        </w:rPr>
        <w:t xml:space="preserve"> </w:t>
      </w:r>
      <w:r w:rsidRPr="00623CC0">
        <w:rPr>
          <w:color w:val="2B2225"/>
          <w:sz w:val="28"/>
          <w:szCs w:val="28"/>
        </w:rPr>
        <w:t>ребенку</w:t>
      </w:r>
      <w:r w:rsidR="00841AEB" w:rsidRPr="00623CC0">
        <w:rPr>
          <w:color w:val="2B2225"/>
          <w:sz w:val="28"/>
          <w:szCs w:val="28"/>
        </w:rPr>
        <w:t> </w:t>
      </w:r>
      <w:r w:rsidR="00841AEB" w:rsidRPr="00623CC0">
        <w:rPr>
          <w:rStyle w:val="a6"/>
          <w:color w:val="2B2225"/>
          <w:sz w:val="28"/>
          <w:szCs w:val="28"/>
        </w:rPr>
        <w:t>возможность получать радость, удовлетворение</w:t>
      </w:r>
      <w:r w:rsidR="00841AEB" w:rsidRPr="00623CC0">
        <w:rPr>
          <w:color w:val="2B2225"/>
          <w:sz w:val="28"/>
          <w:szCs w:val="28"/>
        </w:rPr>
        <w:t xml:space="preserve"> от повседневных удовольствий (вкусная еда, принятие расслабляющей ванны, красивая одежда, поход на </w:t>
      </w:r>
      <w:r w:rsidRPr="00623CC0">
        <w:rPr>
          <w:color w:val="2B2225"/>
          <w:sz w:val="28"/>
          <w:szCs w:val="28"/>
        </w:rPr>
        <w:t>концерт, в кафе и т.д.); помните</w:t>
      </w:r>
      <w:r w:rsidR="00841AEB" w:rsidRPr="00623CC0">
        <w:rPr>
          <w:color w:val="2B2225"/>
          <w:sz w:val="28"/>
          <w:szCs w:val="28"/>
        </w:rPr>
        <w:t>, что вещи, приносящие удовольствие, не менее важны, чем учёба и дела по дому.</w:t>
      </w:r>
    </w:p>
    <w:p w:rsidR="006E2FD4" w:rsidRPr="00623CC0" w:rsidRDefault="006E2FD4" w:rsidP="006E2FD4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623CC0">
        <w:rPr>
          <w:color w:val="2B2225"/>
          <w:sz w:val="28"/>
          <w:szCs w:val="28"/>
        </w:rPr>
        <w:lastRenderedPageBreak/>
        <w:t>Помогайте</w:t>
      </w:r>
      <w:r w:rsidR="00841AEB" w:rsidRPr="00623CC0">
        <w:rPr>
          <w:color w:val="2B2225"/>
          <w:sz w:val="28"/>
          <w:szCs w:val="28"/>
        </w:rPr>
        <w:t xml:space="preserve"> конструктивно р</w:t>
      </w:r>
      <w:r w:rsidRPr="00623CC0">
        <w:rPr>
          <w:color w:val="2B2225"/>
          <w:sz w:val="28"/>
          <w:szCs w:val="28"/>
        </w:rPr>
        <w:t>ешать проблемы с учёбой. Помните</w:t>
      </w:r>
      <w:r w:rsidR="00841AEB" w:rsidRPr="00623CC0">
        <w:rPr>
          <w:color w:val="2B2225"/>
          <w:sz w:val="28"/>
          <w:szCs w:val="28"/>
        </w:rPr>
        <w:t>, что физическое и психологическое благополучие ребёнка важнее школьных оценок.</w:t>
      </w:r>
    </w:p>
    <w:p w:rsidR="006E2FD4" w:rsidRPr="0094795F" w:rsidRDefault="006E2FD4" w:rsidP="0094795F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623CC0">
        <w:rPr>
          <w:color w:val="2B2225"/>
          <w:sz w:val="28"/>
          <w:szCs w:val="28"/>
        </w:rPr>
        <w:t>Научитесь сами  и научите</w:t>
      </w:r>
      <w:r w:rsidR="00841AEB" w:rsidRPr="00623CC0">
        <w:rPr>
          <w:color w:val="2B2225"/>
          <w:sz w:val="28"/>
          <w:szCs w:val="28"/>
        </w:rPr>
        <w:t xml:space="preserve"> ребенка применять </w:t>
      </w:r>
      <w:r w:rsidR="00841AEB" w:rsidRPr="00623CC0">
        <w:rPr>
          <w:rStyle w:val="a6"/>
          <w:color w:val="2B2225"/>
          <w:sz w:val="28"/>
          <w:szCs w:val="28"/>
        </w:rPr>
        <w:t>навыки расслабления, регуляции своего эмоционального состояния</w:t>
      </w:r>
      <w:r w:rsidR="00841AEB" w:rsidRPr="00623CC0">
        <w:rPr>
          <w:color w:val="2B2225"/>
          <w:sz w:val="28"/>
          <w:szCs w:val="28"/>
        </w:rPr>
        <w:t xml:space="preserve"> в сложных, критических для него ситуациях </w:t>
      </w:r>
      <w:r w:rsidRPr="00623CC0">
        <w:rPr>
          <w:color w:val="2B2225"/>
          <w:sz w:val="28"/>
          <w:szCs w:val="28"/>
        </w:rPr>
        <w:t>(можно найти в Интернете).</w:t>
      </w:r>
    </w:p>
    <w:p w:rsidR="001A3525" w:rsidRPr="006E2FD4" w:rsidRDefault="006E2FD4" w:rsidP="006E2FD4">
      <w:pPr>
        <w:pStyle w:val="a3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rFonts w:ascii="Tahoma" w:hAnsi="Tahoma" w:cs="Tahoma"/>
          <w:color w:val="2B2225"/>
          <w:sz w:val="22"/>
          <w:szCs w:val="22"/>
        </w:rPr>
        <w:t xml:space="preserve"> </w:t>
      </w:r>
      <w:r w:rsidR="00B3043D" w:rsidRPr="006E2FD4">
        <w:rPr>
          <w:sz w:val="28"/>
          <w:szCs w:val="28"/>
          <w:shd w:val="clear" w:color="auto" w:fill="FFFFFF" w:themeFill="background1"/>
        </w:rPr>
        <w:t>Научитесь сами и научите своих детей следующим правилам:</w:t>
      </w:r>
    </w:p>
    <w:p w:rsidR="0041271A" w:rsidRPr="009801BC" w:rsidRDefault="0041271A" w:rsidP="00DC2814">
      <w:pPr>
        <w:pStyle w:val="a3"/>
        <w:numPr>
          <w:ilvl w:val="0"/>
          <w:numId w:val="36"/>
        </w:numPr>
        <w:spacing w:line="360" w:lineRule="auto"/>
        <w:textAlignment w:val="baseline"/>
        <w:rPr>
          <w:sz w:val="28"/>
          <w:szCs w:val="28"/>
        </w:rPr>
      </w:pPr>
      <w:r w:rsidRPr="009801BC">
        <w:rPr>
          <w:rFonts w:eastAsia="Lucida Grande"/>
          <w:color w:val="000000" w:themeColor="text1"/>
          <w:sz w:val="28"/>
          <w:szCs w:val="28"/>
        </w:rPr>
        <w:t xml:space="preserve">Правило 1. Чтобы решить задачу, надо хотеть ее решить. </w:t>
      </w:r>
    </w:p>
    <w:p w:rsidR="0041271A" w:rsidRPr="009801BC" w:rsidRDefault="0041271A" w:rsidP="00DC2814">
      <w:pPr>
        <w:pStyle w:val="a3"/>
        <w:numPr>
          <w:ilvl w:val="0"/>
          <w:numId w:val="37"/>
        </w:numPr>
        <w:spacing w:line="360" w:lineRule="auto"/>
        <w:textAlignment w:val="baseline"/>
        <w:rPr>
          <w:sz w:val="28"/>
          <w:szCs w:val="28"/>
        </w:rPr>
      </w:pPr>
      <w:r w:rsidRPr="009801BC">
        <w:rPr>
          <w:rFonts w:eastAsia="Lucida Grande"/>
          <w:color w:val="000000" w:themeColor="text1"/>
          <w:sz w:val="28"/>
          <w:szCs w:val="28"/>
        </w:rPr>
        <w:t>Правило 2. Чтобы решить задачу, надо верить, что ее решение возможно.</w:t>
      </w:r>
    </w:p>
    <w:p w:rsidR="0041271A" w:rsidRPr="009801BC" w:rsidRDefault="0041271A" w:rsidP="00DC2814">
      <w:pPr>
        <w:pStyle w:val="a3"/>
        <w:numPr>
          <w:ilvl w:val="0"/>
          <w:numId w:val="38"/>
        </w:numPr>
        <w:spacing w:line="360" w:lineRule="auto"/>
        <w:textAlignment w:val="baseline"/>
        <w:rPr>
          <w:sz w:val="28"/>
          <w:szCs w:val="28"/>
        </w:rPr>
      </w:pPr>
      <w:r w:rsidRPr="009801BC">
        <w:rPr>
          <w:rFonts w:eastAsia="Lucida Grande"/>
          <w:color w:val="000000" w:themeColor="text1"/>
          <w:sz w:val="28"/>
          <w:szCs w:val="28"/>
        </w:rPr>
        <w:t xml:space="preserve">Правило 3. Чтобы решить задачу, надо ее решать. </w:t>
      </w:r>
    </w:p>
    <w:p w:rsidR="0041271A" w:rsidRPr="009801BC" w:rsidRDefault="0041271A" w:rsidP="00DC2814">
      <w:pPr>
        <w:pStyle w:val="a3"/>
        <w:numPr>
          <w:ilvl w:val="0"/>
          <w:numId w:val="39"/>
        </w:numPr>
        <w:spacing w:line="360" w:lineRule="auto"/>
        <w:textAlignment w:val="baseline"/>
        <w:rPr>
          <w:sz w:val="28"/>
          <w:szCs w:val="28"/>
        </w:rPr>
      </w:pPr>
      <w:r w:rsidRPr="009801BC">
        <w:rPr>
          <w:rFonts w:eastAsia="Lucida Grande"/>
          <w:color w:val="000000" w:themeColor="text1"/>
          <w:sz w:val="28"/>
          <w:szCs w:val="28"/>
        </w:rPr>
        <w:t xml:space="preserve">Правило 4. Чтобы решить задачу, надо понять, что мешает ее решению. </w:t>
      </w:r>
    </w:p>
    <w:p w:rsidR="0041271A" w:rsidRPr="009801BC" w:rsidRDefault="0041271A" w:rsidP="00DC2814">
      <w:pPr>
        <w:pStyle w:val="a3"/>
        <w:numPr>
          <w:ilvl w:val="0"/>
          <w:numId w:val="40"/>
        </w:numPr>
        <w:spacing w:line="360" w:lineRule="auto"/>
        <w:textAlignment w:val="baseline"/>
        <w:rPr>
          <w:sz w:val="28"/>
          <w:szCs w:val="28"/>
        </w:rPr>
      </w:pPr>
      <w:r w:rsidRPr="009801BC">
        <w:rPr>
          <w:rFonts w:eastAsia="Lucida Grande"/>
          <w:color w:val="000000" w:themeColor="text1"/>
          <w:sz w:val="28"/>
          <w:szCs w:val="28"/>
        </w:rPr>
        <w:t xml:space="preserve">Правило 5. Чтобы решить задачу, надо увидеть в помехе путь к решению. </w:t>
      </w:r>
    </w:p>
    <w:p w:rsidR="0041271A" w:rsidRPr="006E2FD4" w:rsidRDefault="0041271A" w:rsidP="006E2FD4">
      <w:pPr>
        <w:spacing w:line="360" w:lineRule="auto"/>
        <w:jc w:val="both"/>
        <w:rPr>
          <w:sz w:val="28"/>
          <w:szCs w:val="28"/>
        </w:rPr>
      </w:pPr>
    </w:p>
    <w:sectPr w:rsidR="0041271A" w:rsidRPr="006E2FD4" w:rsidSect="00947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8.75pt" o:bullet="t">
        <v:imagedata r:id="rId1" o:title="art8B5F"/>
      </v:shape>
    </w:pict>
  </w:numPicBullet>
  <w:abstractNum w:abstractNumId="0">
    <w:nsid w:val="00DB7ECA"/>
    <w:multiLevelType w:val="hybridMultilevel"/>
    <w:tmpl w:val="C47A1D0E"/>
    <w:lvl w:ilvl="0" w:tplc="E3605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9A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4E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E5C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49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63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EC0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22A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0A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276D7F"/>
    <w:multiLevelType w:val="hybridMultilevel"/>
    <w:tmpl w:val="D4320218"/>
    <w:lvl w:ilvl="0" w:tplc="C24A0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05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24D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A7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CC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62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CD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01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250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4443A6"/>
    <w:multiLevelType w:val="hybridMultilevel"/>
    <w:tmpl w:val="CD50ED1E"/>
    <w:lvl w:ilvl="0" w:tplc="16CA9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C3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4A5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CE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6ED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4E9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4EA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2B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0C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1BE05C9"/>
    <w:multiLevelType w:val="hybridMultilevel"/>
    <w:tmpl w:val="301C0C2C"/>
    <w:lvl w:ilvl="0" w:tplc="43269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C34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C61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66C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4CB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89A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6D4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C5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CCB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1D912DB"/>
    <w:multiLevelType w:val="hybridMultilevel"/>
    <w:tmpl w:val="7362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86FC1"/>
    <w:multiLevelType w:val="hybridMultilevel"/>
    <w:tmpl w:val="3A4A912E"/>
    <w:lvl w:ilvl="0" w:tplc="120A6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291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0F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8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2E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8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AB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A6F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8D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3F70E4"/>
    <w:multiLevelType w:val="hybridMultilevel"/>
    <w:tmpl w:val="46DCB2CA"/>
    <w:lvl w:ilvl="0" w:tplc="60866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14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217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20D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AB2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4BE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49B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1C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26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D276FE"/>
    <w:multiLevelType w:val="hybridMultilevel"/>
    <w:tmpl w:val="863C2758"/>
    <w:lvl w:ilvl="0" w:tplc="B39AC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87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E1D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4D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CF1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E70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A4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4D7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025818"/>
    <w:multiLevelType w:val="hybridMultilevel"/>
    <w:tmpl w:val="C5F6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F4E98"/>
    <w:multiLevelType w:val="hybridMultilevel"/>
    <w:tmpl w:val="E8860724"/>
    <w:lvl w:ilvl="0" w:tplc="3BFC8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E0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6B7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6EB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ED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AD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3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241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6CE2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662653"/>
    <w:multiLevelType w:val="hybridMultilevel"/>
    <w:tmpl w:val="D7380734"/>
    <w:lvl w:ilvl="0" w:tplc="B3041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57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EC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65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CA2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04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A0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4D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4AA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210AF2"/>
    <w:multiLevelType w:val="hybridMultilevel"/>
    <w:tmpl w:val="4F7A4FAE"/>
    <w:lvl w:ilvl="0" w:tplc="3238D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ADB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0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0B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2D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6FD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28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4A0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4B5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7809B0"/>
    <w:multiLevelType w:val="hybridMultilevel"/>
    <w:tmpl w:val="AC001CDA"/>
    <w:lvl w:ilvl="0" w:tplc="31F4C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2EC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42C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A9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7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C7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81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F9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CC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467F3F"/>
    <w:multiLevelType w:val="hybridMultilevel"/>
    <w:tmpl w:val="AE56CB6C"/>
    <w:lvl w:ilvl="0" w:tplc="9AF2B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87E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41C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E02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9D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80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C28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EEE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0BC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FC3985"/>
    <w:multiLevelType w:val="hybridMultilevel"/>
    <w:tmpl w:val="BCEC4596"/>
    <w:lvl w:ilvl="0" w:tplc="0848F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256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C78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A5E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22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80F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A0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05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E40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8D6607E"/>
    <w:multiLevelType w:val="hybridMultilevel"/>
    <w:tmpl w:val="6B1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1F93"/>
    <w:multiLevelType w:val="hybridMultilevel"/>
    <w:tmpl w:val="2A88F868"/>
    <w:lvl w:ilvl="0" w:tplc="55CE4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0ED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6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460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85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295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640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CD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826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4A02CED"/>
    <w:multiLevelType w:val="hybridMultilevel"/>
    <w:tmpl w:val="6FDA8750"/>
    <w:lvl w:ilvl="0" w:tplc="74D82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A6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80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042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821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6F0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A9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CA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8D1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C349A7"/>
    <w:multiLevelType w:val="hybridMultilevel"/>
    <w:tmpl w:val="88CA4632"/>
    <w:lvl w:ilvl="0" w:tplc="5C407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897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A1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8EA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02A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0C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1F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E8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6F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CD21637"/>
    <w:multiLevelType w:val="hybridMultilevel"/>
    <w:tmpl w:val="E3C4925C"/>
    <w:lvl w:ilvl="0" w:tplc="7180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04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AC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CBF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C7D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0F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90B0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4AD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CD1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D56512"/>
    <w:multiLevelType w:val="hybridMultilevel"/>
    <w:tmpl w:val="4F805DAE"/>
    <w:lvl w:ilvl="0" w:tplc="49D6E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6FB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4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C49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876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2AF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E67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B6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853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A417567"/>
    <w:multiLevelType w:val="hybridMultilevel"/>
    <w:tmpl w:val="A30221FA"/>
    <w:lvl w:ilvl="0" w:tplc="F8964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E6E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33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6BB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A6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6BD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0D8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8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A4759F4"/>
    <w:multiLevelType w:val="hybridMultilevel"/>
    <w:tmpl w:val="551A1894"/>
    <w:lvl w:ilvl="0" w:tplc="3610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07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E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2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4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E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C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FD7FB9"/>
    <w:multiLevelType w:val="hybridMultilevel"/>
    <w:tmpl w:val="83D2AF02"/>
    <w:lvl w:ilvl="0" w:tplc="61D47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C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077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8F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79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E07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4B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642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65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0242E1A"/>
    <w:multiLevelType w:val="hybridMultilevel"/>
    <w:tmpl w:val="999C85B0"/>
    <w:lvl w:ilvl="0" w:tplc="1B46C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A4A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2F5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ECA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4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A13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82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A84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26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160E10"/>
    <w:multiLevelType w:val="hybridMultilevel"/>
    <w:tmpl w:val="4DCE4BE8"/>
    <w:lvl w:ilvl="0" w:tplc="62329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03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805F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857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CF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CC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8E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CC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ED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A73F3A"/>
    <w:multiLevelType w:val="hybridMultilevel"/>
    <w:tmpl w:val="45CE636A"/>
    <w:lvl w:ilvl="0" w:tplc="7E56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0D92"/>
    <w:multiLevelType w:val="hybridMultilevel"/>
    <w:tmpl w:val="7E2615D0"/>
    <w:lvl w:ilvl="0" w:tplc="3CB0A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682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CCF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24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08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4AF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C09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CD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E0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784DE0"/>
    <w:multiLevelType w:val="hybridMultilevel"/>
    <w:tmpl w:val="85B4AEBA"/>
    <w:lvl w:ilvl="0" w:tplc="AD7C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C6A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20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4E1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C9B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E2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2F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80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CF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A71593B"/>
    <w:multiLevelType w:val="hybridMultilevel"/>
    <w:tmpl w:val="F3FED7A4"/>
    <w:lvl w:ilvl="0" w:tplc="5F2C8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81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E2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07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F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845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84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C11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72A2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A7D451A"/>
    <w:multiLevelType w:val="hybridMultilevel"/>
    <w:tmpl w:val="86D4DA42"/>
    <w:lvl w:ilvl="0" w:tplc="D3562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4B6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698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8CE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E0D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09A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C27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E5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C07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B2A1787"/>
    <w:multiLevelType w:val="hybridMultilevel"/>
    <w:tmpl w:val="313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5645C"/>
    <w:multiLevelType w:val="hybridMultilevel"/>
    <w:tmpl w:val="D7C2E304"/>
    <w:lvl w:ilvl="0" w:tplc="9502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28A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E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610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E4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277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42F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83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08C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BEE13C2"/>
    <w:multiLevelType w:val="hybridMultilevel"/>
    <w:tmpl w:val="54F6DD46"/>
    <w:lvl w:ilvl="0" w:tplc="4552D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60E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2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41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0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A57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A4C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EE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6D4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D42047A"/>
    <w:multiLevelType w:val="hybridMultilevel"/>
    <w:tmpl w:val="EA7EA908"/>
    <w:lvl w:ilvl="0" w:tplc="3F90F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017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8E0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8D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E1E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20D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AE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6A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AA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EF070F6"/>
    <w:multiLevelType w:val="hybridMultilevel"/>
    <w:tmpl w:val="C9600568"/>
    <w:lvl w:ilvl="0" w:tplc="CF1AB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A73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847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5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064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416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A2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34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E6B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1833C33"/>
    <w:multiLevelType w:val="hybridMultilevel"/>
    <w:tmpl w:val="56BCD5F8"/>
    <w:lvl w:ilvl="0" w:tplc="3E747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4F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4CF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47D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840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69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A5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4B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ABC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40276E3"/>
    <w:multiLevelType w:val="hybridMultilevel"/>
    <w:tmpl w:val="8A486F4C"/>
    <w:lvl w:ilvl="0" w:tplc="155E1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AD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A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61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C5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476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285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80A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62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CE26822"/>
    <w:multiLevelType w:val="hybridMultilevel"/>
    <w:tmpl w:val="766EF20A"/>
    <w:lvl w:ilvl="0" w:tplc="1696F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271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60D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81A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EE0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491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6CF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8C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AE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4A4F34"/>
    <w:multiLevelType w:val="hybridMultilevel"/>
    <w:tmpl w:val="92042732"/>
    <w:lvl w:ilvl="0" w:tplc="F1F86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28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600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69E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6D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04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1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C2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2A0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932667"/>
    <w:multiLevelType w:val="hybridMultilevel"/>
    <w:tmpl w:val="0566768E"/>
    <w:lvl w:ilvl="0" w:tplc="BCA0C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894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C54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00F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2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29E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C1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36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87B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7C7701B"/>
    <w:multiLevelType w:val="hybridMultilevel"/>
    <w:tmpl w:val="F984E52C"/>
    <w:lvl w:ilvl="0" w:tplc="6D829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473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23C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65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AFA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E03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66D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CD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7FE0D17"/>
    <w:multiLevelType w:val="hybridMultilevel"/>
    <w:tmpl w:val="DC74E782"/>
    <w:lvl w:ilvl="0" w:tplc="02A24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81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C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6EF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7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23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EAF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49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41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84532E7"/>
    <w:multiLevelType w:val="hybridMultilevel"/>
    <w:tmpl w:val="2E6AECF8"/>
    <w:lvl w:ilvl="0" w:tplc="64A6C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A26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0F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068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A5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CF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0E0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6DB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218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9CF3AB1"/>
    <w:multiLevelType w:val="hybridMultilevel"/>
    <w:tmpl w:val="C10692BE"/>
    <w:lvl w:ilvl="0" w:tplc="0EEE2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87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B4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AA7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6CB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EE8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22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43D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C8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8"/>
  </w:num>
  <w:num w:numId="3">
    <w:abstractNumId w:val="44"/>
  </w:num>
  <w:num w:numId="4">
    <w:abstractNumId w:val="42"/>
  </w:num>
  <w:num w:numId="5">
    <w:abstractNumId w:val="6"/>
  </w:num>
  <w:num w:numId="6">
    <w:abstractNumId w:val="3"/>
  </w:num>
  <w:num w:numId="7">
    <w:abstractNumId w:val="9"/>
  </w:num>
  <w:num w:numId="8">
    <w:abstractNumId w:val="43"/>
  </w:num>
  <w:num w:numId="9">
    <w:abstractNumId w:val="37"/>
  </w:num>
  <w:num w:numId="10">
    <w:abstractNumId w:val="17"/>
  </w:num>
  <w:num w:numId="11">
    <w:abstractNumId w:val="21"/>
  </w:num>
  <w:num w:numId="12">
    <w:abstractNumId w:val="29"/>
  </w:num>
  <w:num w:numId="13">
    <w:abstractNumId w:val="41"/>
  </w:num>
  <w:num w:numId="14">
    <w:abstractNumId w:val="24"/>
  </w:num>
  <w:num w:numId="15">
    <w:abstractNumId w:val="14"/>
  </w:num>
  <w:num w:numId="16">
    <w:abstractNumId w:val="16"/>
  </w:num>
  <w:num w:numId="17">
    <w:abstractNumId w:val="19"/>
  </w:num>
  <w:num w:numId="18">
    <w:abstractNumId w:val="5"/>
  </w:num>
  <w:num w:numId="19">
    <w:abstractNumId w:val="7"/>
  </w:num>
  <w:num w:numId="20">
    <w:abstractNumId w:val="32"/>
  </w:num>
  <w:num w:numId="21">
    <w:abstractNumId w:val="18"/>
  </w:num>
  <w:num w:numId="22">
    <w:abstractNumId w:val="0"/>
  </w:num>
  <w:num w:numId="23">
    <w:abstractNumId w:val="12"/>
  </w:num>
  <w:num w:numId="24">
    <w:abstractNumId w:val="27"/>
  </w:num>
  <w:num w:numId="25">
    <w:abstractNumId w:val="30"/>
  </w:num>
  <w:num w:numId="26">
    <w:abstractNumId w:val="25"/>
  </w:num>
  <w:num w:numId="27">
    <w:abstractNumId w:val="35"/>
  </w:num>
  <w:num w:numId="28">
    <w:abstractNumId w:val="23"/>
  </w:num>
  <w:num w:numId="29">
    <w:abstractNumId w:val="34"/>
  </w:num>
  <w:num w:numId="30">
    <w:abstractNumId w:val="1"/>
  </w:num>
  <w:num w:numId="31">
    <w:abstractNumId w:val="11"/>
  </w:num>
  <w:num w:numId="32">
    <w:abstractNumId w:val="20"/>
  </w:num>
  <w:num w:numId="33">
    <w:abstractNumId w:val="13"/>
  </w:num>
  <w:num w:numId="34">
    <w:abstractNumId w:val="40"/>
  </w:num>
  <w:num w:numId="35">
    <w:abstractNumId w:val="2"/>
  </w:num>
  <w:num w:numId="36">
    <w:abstractNumId w:val="36"/>
  </w:num>
  <w:num w:numId="37">
    <w:abstractNumId w:val="38"/>
  </w:num>
  <w:num w:numId="38">
    <w:abstractNumId w:val="39"/>
  </w:num>
  <w:num w:numId="39">
    <w:abstractNumId w:val="33"/>
  </w:num>
  <w:num w:numId="40">
    <w:abstractNumId w:val="10"/>
  </w:num>
  <w:num w:numId="41">
    <w:abstractNumId w:val="8"/>
  </w:num>
  <w:num w:numId="42">
    <w:abstractNumId w:val="26"/>
  </w:num>
  <w:num w:numId="43">
    <w:abstractNumId w:val="4"/>
  </w:num>
  <w:num w:numId="44">
    <w:abstractNumId w:val="3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1A"/>
    <w:rsid w:val="00042960"/>
    <w:rsid w:val="000E478D"/>
    <w:rsid w:val="0010146E"/>
    <w:rsid w:val="001A3525"/>
    <w:rsid w:val="002024B5"/>
    <w:rsid w:val="00227420"/>
    <w:rsid w:val="002702C8"/>
    <w:rsid w:val="00312417"/>
    <w:rsid w:val="003212FA"/>
    <w:rsid w:val="003B293C"/>
    <w:rsid w:val="00403DB3"/>
    <w:rsid w:val="0041271A"/>
    <w:rsid w:val="004A1FC9"/>
    <w:rsid w:val="004E492C"/>
    <w:rsid w:val="00520E79"/>
    <w:rsid w:val="00546E4C"/>
    <w:rsid w:val="00573586"/>
    <w:rsid w:val="005A75AB"/>
    <w:rsid w:val="00605C03"/>
    <w:rsid w:val="00623CC0"/>
    <w:rsid w:val="006D59D6"/>
    <w:rsid w:val="006E2FD4"/>
    <w:rsid w:val="0075103B"/>
    <w:rsid w:val="0076701E"/>
    <w:rsid w:val="00801383"/>
    <w:rsid w:val="00841AEB"/>
    <w:rsid w:val="008C75E4"/>
    <w:rsid w:val="0094795F"/>
    <w:rsid w:val="009801BC"/>
    <w:rsid w:val="009A615A"/>
    <w:rsid w:val="00A53700"/>
    <w:rsid w:val="00A95570"/>
    <w:rsid w:val="00AB1D6A"/>
    <w:rsid w:val="00B13B14"/>
    <w:rsid w:val="00B3043D"/>
    <w:rsid w:val="00B357B6"/>
    <w:rsid w:val="00B437CD"/>
    <w:rsid w:val="00BD115C"/>
    <w:rsid w:val="00DC2814"/>
    <w:rsid w:val="00E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"/>
    <w:rsid w:val="00AB1D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uiPriority w:val="59"/>
    <w:rsid w:val="003B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357B6"/>
    <w:rPr>
      <w:i/>
      <w:iCs/>
    </w:rPr>
  </w:style>
  <w:style w:type="character" w:styleId="a7">
    <w:name w:val="Hyperlink"/>
    <w:basedOn w:val="a0"/>
    <w:uiPriority w:val="99"/>
    <w:semiHidden/>
    <w:unhideWhenUsed/>
    <w:rsid w:val="00B357B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A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"/>
    <w:rsid w:val="00AB1D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uiPriority w:val="59"/>
    <w:rsid w:val="003B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357B6"/>
    <w:rPr>
      <w:i/>
      <w:iCs/>
    </w:rPr>
  </w:style>
  <w:style w:type="character" w:styleId="a7">
    <w:name w:val="Hyperlink"/>
    <w:basedOn w:val="a0"/>
    <w:uiPriority w:val="99"/>
    <w:semiHidden/>
    <w:unhideWhenUsed/>
    <w:rsid w:val="00B357B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A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76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96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1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75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6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53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1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50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6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46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095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6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30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07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5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0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04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8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583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37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3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15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205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05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7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965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2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7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4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63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11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96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94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0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26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9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1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79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95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cpprk</dc:creator>
  <cp:lastModifiedBy>1</cp:lastModifiedBy>
  <cp:revision>2</cp:revision>
  <dcterms:created xsi:type="dcterms:W3CDTF">2018-06-08T05:27:00Z</dcterms:created>
  <dcterms:modified xsi:type="dcterms:W3CDTF">2018-06-08T05:27:00Z</dcterms:modified>
</cp:coreProperties>
</file>