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37" w:rsidRDefault="004C5537"/>
    <w:p w:rsidR="004C5537" w:rsidRPr="00AF1648" w:rsidRDefault="004C5537" w:rsidP="004C5537">
      <w:pPr>
        <w:jc w:val="center"/>
        <w:rPr>
          <w:b/>
          <w:sz w:val="28"/>
          <w:szCs w:val="28"/>
        </w:rPr>
      </w:pPr>
      <w:r>
        <w:rPr>
          <w:b/>
          <w:sz w:val="28"/>
          <w:szCs w:val="28"/>
        </w:rPr>
        <w:t>Роль отца в жизни ребенка.</w:t>
      </w:r>
    </w:p>
    <w:p w:rsidR="004C5537" w:rsidRPr="0061792C" w:rsidRDefault="004C5537" w:rsidP="004C5537">
      <w:pPr>
        <w:rPr>
          <w:i/>
          <w:sz w:val="24"/>
          <w:szCs w:val="24"/>
        </w:rPr>
      </w:pPr>
      <w:r w:rsidRPr="0061792C">
        <w:rPr>
          <w:i/>
          <w:sz w:val="24"/>
          <w:szCs w:val="24"/>
        </w:rPr>
        <w:t xml:space="preserve"> </w:t>
      </w:r>
      <w:r w:rsidRPr="004C5537">
        <w:rPr>
          <w:b/>
          <w:i/>
          <w:sz w:val="24"/>
          <w:szCs w:val="24"/>
        </w:rPr>
        <w:t>«Без хороших отцов нет хорошего воспитания, не смотря на все школы, институты, пансионы»</w:t>
      </w:r>
      <w:r w:rsidRPr="0061792C">
        <w:rPr>
          <w:i/>
          <w:sz w:val="24"/>
          <w:szCs w:val="24"/>
        </w:rPr>
        <w:t xml:space="preserve">  Н.М.Карамзин</w:t>
      </w:r>
    </w:p>
    <w:p w:rsidR="004C5537" w:rsidRPr="0061792C" w:rsidRDefault="004C5537" w:rsidP="004C5537">
      <w:r w:rsidRPr="0061792C">
        <w:t>В наши дни, к сожалению, папы принимают очень мало участия в воспитании своих детей. Возможно, потому, что считают: обеспечить семью материально – это основная их задача, а об остальном должна позаботиться мать. Или просто у них в большем приоритете продвижение по службе, достижение определённого статуса в обществе и, как следствие, ненормированный рабочий день, отнимающий время и силы. Возможно, какие-то другие вещи, люди, занятия кажутся современным отцам более интересными, чем их собственные дети</w:t>
      </w:r>
      <w:proofErr w:type="gramStart"/>
      <w:r w:rsidRPr="0061792C">
        <w:t>…  Э</w:t>
      </w:r>
      <w:proofErr w:type="gramEnd"/>
      <w:r w:rsidRPr="0061792C">
        <w:t>то грустно. Ведь ребёнку нужен отец, и то внимание, которое может дать папа, больше никто дать, не способен. Отец, который активно участвует в воспитании своего ребёнка, - это должно быть не чем-то особенным, редким, это нормальный ответ на потребности сына и дочери.</w:t>
      </w:r>
    </w:p>
    <w:p w:rsidR="004C5537" w:rsidRDefault="004C5537" w:rsidP="004C5537">
      <w:pPr>
        <w:rPr>
          <w:b/>
          <w:sz w:val="24"/>
          <w:szCs w:val="24"/>
        </w:rPr>
      </w:pPr>
      <w:r w:rsidRPr="0061792C">
        <w:rPr>
          <w:b/>
          <w:sz w:val="24"/>
          <w:szCs w:val="24"/>
        </w:rPr>
        <w:t xml:space="preserve">ОСНОВНЫЕ ОТЦОВСКИЕ ЗАДАЧИ </w:t>
      </w:r>
    </w:p>
    <w:p w:rsidR="004C5537" w:rsidRPr="0061792C" w:rsidRDefault="004C5537" w:rsidP="004C5537">
      <w:pPr>
        <w:pStyle w:val="a3"/>
        <w:numPr>
          <w:ilvl w:val="0"/>
          <w:numId w:val="7"/>
        </w:numPr>
        <w:ind w:left="-142" w:firstLine="0"/>
        <w:rPr>
          <w:b/>
          <w:sz w:val="24"/>
          <w:szCs w:val="24"/>
        </w:rPr>
      </w:pPr>
      <w:r w:rsidRPr="0061792C">
        <w:rPr>
          <w:b/>
          <w:sz w:val="24"/>
          <w:szCs w:val="24"/>
        </w:rPr>
        <w:t>Принять малыша.</w:t>
      </w:r>
    </w:p>
    <w:p w:rsidR="004C5537" w:rsidRPr="0061792C" w:rsidRDefault="004C5537" w:rsidP="004C5537">
      <w:pPr>
        <w:pStyle w:val="a3"/>
        <w:ind w:left="-142"/>
        <w:rPr>
          <w:sz w:val="24"/>
          <w:szCs w:val="24"/>
        </w:rPr>
      </w:pPr>
      <w:r w:rsidRPr="0061792C">
        <w:rPr>
          <w:sz w:val="24"/>
          <w:szCs w:val="24"/>
        </w:rPr>
        <w:t>Мужчина становится отцом ещё до того, как малыш появится на свет, уже во время беременности жены папа может влиять на своего ребёнка. В этот период самое время настроить себя на то, что ребенок, прежде всего это радость, счастье для родителей. И относиться к новому человечку нужно соответственно.</w:t>
      </w:r>
    </w:p>
    <w:p w:rsidR="004C5537" w:rsidRPr="0061792C" w:rsidRDefault="004C5537" w:rsidP="004C5537">
      <w:pPr>
        <w:pStyle w:val="a3"/>
        <w:numPr>
          <w:ilvl w:val="0"/>
          <w:numId w:val="7"/>
        </w:numPr>
        <w:ind w:left="-142" w:firstLine="0"/>
        <w:rPr>
          <w:b/>
          <w:sz w:val="24"/>
          <w:szCs w:val="24"/>
        </w:rPr>
      </w:pPr>
      <w:r w:rsidRPr="0061792C">
        <w:rPr>
          <w:b/>
          <w:sz w:val="24"/>
          <w:szCs w:val="24"/>
        </w:rPr>
        <w:t>Проводить время со своим ребёнком.</w:t>
      </w:r>
    </w:p>
    <w:p w:rsidR="004C5537" w:rsidRPr="0061792C" w:rsidRDefault="004C5537" w:rsidP="004C5537">
      <w:pPr>
        <w:pStyle w:val="a3"/>
        <w:ind w:left="-142"/>
        <w:rPr>
          <w:sz w:val="24"/>
          <w:szCs w:val="24"/>
        </w:rPr>
      </w:pPr>
      <w:r w:rsidRPr="0061792C">
        <w:rPr>
          <w:sz w:val="24"/>
          <w:szCs w:val="24"/>
        </w:rPr>
        <w:t xml:space="preserve">В первые недели жизни малыша важно </w:t>
      </w:r>
      <w:proofErr w:type="gramStart"/>
      <w:r w:rsidRPr="0061792C">
        <w:rPr>
          <w:sz w:val="24"/>
          <w:szCs w:val="24"/>
        </w:rPr>
        <w:t>почаще</w:t>
      </w:r>
      <w:proofErr w:type="gramEnd"/>
      <w:r w:rsidRPr="0061792C">
        <w:rPr>
          <w:sz w:val="24"/>
          <w:szCs w:val="24"/>
        </w:rPr>
        <w:t xml:space="preserve"> брать его на руки, разговаривать с ним. Понятно, что в эти дни ребёнок будет окружён заботой матери практически всё время. Но ребёнку с самых первых дней нужен отец. Потому необходимо выс</w:t>
      </w:r>
      <w:r>
        <w:rPr>
          <w:sz w:val="24"/>
          <w:szCs w:val="24"/>
        </w:rPr>
        <w:t>т</w:t>
      </w:r>
      <w:r w:rsidRPr="0061792C">
        <w:rPr>
          <w:sz w:val="24"/>
          <w:szCs w:val="24"/>
        </w:rPr>
        <w:t>раивать с малышом отношения, иметь больше телесного контакта, уделять больше внимания! Можно, например, изо дня в день повторять что-то из суточного цикла малыша (купать, играть, одевать, гулять, укачивать и т.п.)</w:t>
      </w:r>
    </w:p>
    <w:p w:rsidR="004C5537" w:rsidRPr="0061792C" w:rsidRDefault="004C5537" w:rsidP="004C5537">
      <w:pPr>
        <w:pStyle w:val="a3"/>
        <w:numPr>
          <w:ilvl w:val="0"/>
          <w:numId w:val="7"/>
        </w:numPr>
        <w:ind w:left="-142" w:firstLine="0"/>
        <w:rPr>
          <w:b/>
          <w:sz w:val="24"/>
          <w:szCs w:val="24"/>
        </w:rPr>
      </w:pPr>
      <w:r w:rsidRPr="0061792C">
        <w:rPr>
          <w:b/>
          <w:sz w:val="24"/>
          <w:szCs w:val="24"/>
        </w:rPr>
        <w:t>Говорить «нет» малышу.</w:t>
      </w:r>
    </w:p>
    <w:p w:rsidR="004C5537" w:rsidRPr="004C5537" w:rsidRDefault="004C5537" w:rsidP="004C5537">
      <w:pPr>
        <w:pStyle w:val="a3"/>
        <w:ind w:left="-142"/>
        <w:rPr>
          <w:sz w:val="24"/>
          <w:szCs w:val="24"/>
        </w:rPr>
      </w:pPr>
      <w:r w:rsidRPr="0061792C">
        <w:rPr>
          <w:sz w:val="24"/>
          <w:szCs w:val="24"/>
        </w:rPr>
        <w:t>В период с одного года до четырёх лет главная задача отца состоит в том, чтобы помочь маме говорить «нет» малышу. К тому времени, когда ребёнку исполняется один год, мама уже знает все жесты и эмоции ребёнка так, что без труда понимает, что в данный момент нужно малышу. А ребёнок к тому времени привыкает, что любой его каприз легко может быть исполнен. Поэтому, чтобы избежать всяческих манипуляций со стороны дитяти, важно дать понять ребёнку, что не все ему можно, не всё ему полезно; а значит, в чём-то важно отказывать. Это нелегко делать матери, поскольку она очень привязана к своему малышу, и не всегда может осознать ту грань, где стоит сказать ребёнку «нет» на его желание-требование. Зато это проще даётся отцу, и потому его первая обязанность в этот период: помочь говорить маме «нет» малышу. От этого будет лучше всей семье.</w:t>
      </w:r>
    </w:p>
    <w:p w:rsidR="004C5537" w:rsidRPr="0061792C" w:rsidRDefault="004C5537" w:rsidP="004C5537">
      <w:pPr>
        <w:pStyle w:val="a3"/>
        <w:numPr>
          <w:ilvl w:val="0"/>
          <w:numId w:val="7"/>
        </w:numPr>
        <w:ind w:left="-142" w:firstLine="0"/>
        <w:rPr>
          <w:b/>
          <w:sz w:val="24"/>
          <w:szCs w:val="24"/>
        </w:rPr>
      </w:pPr>
      <w:r w:rsidRPr="0061792C">
        <w:rPr>
          <w:b/>
          <w:sz w:val="24"/>
          <w:szCs w:val="24"/>
        </w:rPr>
        <w:t>Вместе познавать мир.</w:t>
      </w:r>
    </w:p>
    <w:p w:rsidR="004C5537" w:rsidRPr="0061792C" w:rsidRDefault="004C5537" w:rsidP="004C5537">
      <w:pPr>
        <w:pStyle w:val="a3"/>
        <w:ind w:left="-142"/>
        <w:rPr>
          <w:sz w:val="24"/>
          <w:szCs w:val="24"/>
        </w:rPr>
      </w:pPr>
      <w:r w:rsidRPr="0061792C">
        <w:rPr>
          <w:sz w:val="24"/>
          <w:szCs w:val="24"/>
        </w:rPr>
        <w:t xml:space="preserve">По мере взросления ребёнка задача отца всё больше сводиться к тому, чтобы «показать ему мир», где есть не только опасности, но и много всего интересного. А для этого необходимо время! Покатать ребёнка на </w:t>
      </w:r>
      <w:r>
        <w:rPr>
          <w:sz w:val="24"/>
          <w:szCs w:val="24"/>
        </w:rPr>
        <w:t>коне</w:t>
      </w:r>
      <w:r w:rsidRPr="0061792C">
        <w:rPr>
          <w:sz w:val="24"/>
          <w:szCs w:val="24"/>
        </w:rPr>
        <w:t>, первый раз отвезти на море (реку, бассейн), поиграть с ним в футбол или научить ездить на велосипеде –  это во многом папина ответственность. Ведь мама со своим желанием оградить ребёнка от малейших опасностей вряд ли выступит инициатором в подобных «развлечениях». Отец лучше сможет объяснить благодаря своему авторитету и особенному положению, которое он занимает в сердце своего ребёнка, что «плохо», что «хорошо», что «опасно» и т.д.</w:t>
      </w:r>
    </w:p>
    <w:p w:rsidR="004C5537" w:rsidRPr="0061792C" w:rsidRDefault="004C5537" w:rsidP="004C5537">
      <w:pPr>
        <w:pStyle w:val="a3"/>
        <w:numPr>
          <w:ilvl w:val="0"/>
          <w:numId w:val="7"/>
        </w:numPr>
        <w:ind w:left="-142" w:firstLine="0"/>
        <w:rPr>
          <w:b/>
          <w:sz w:val="24"/>
          <w:szCs w:val="24"/>
        </w:rPr>
      </w:pPr>
      <w:r w:rsidRPr="0061792C">
        <w:rPr>
          <w:b/>
          <w:sz w:val="24"/>
          <w:szCs w:val="24"/>
        </w:rPr>
        <w:lastRenderedPageBreak/>
        <w:t>Подросший ребёнок особенно нуждается в осознании того, что он принят, любим отцом.</w:t>
      </w:r>
    </w:p>
    <w:p w:rsidR="004C5537" w:rsidRPr="0061792C" w:rsidRDefault="004C5537" w:rsidP="004C5537">
      <w:pPr>
        <w:pStyle w:val="a3"/>
        <w:ind w:left="-142"/>
        <w:rPr>
          <w:sz w:val="24"/>
          <w:szCs w:val="24"/>
        </w:rPr>
      </w:pPr>
      <w:r w:rsidRPr="0061792C">
        <w:rPr>
          <w:sz w:val="24"/>
          <w:szCs w:val="24"/>
        </w:rPr>
        <w:t>Именно таким, какой он есть. Важно принимать его черты характера, внешность. Подросток должен слышать и знать, что именно его, такого, как есть, с определенным цветом волос, глаз, с его способностями и слабыми сторонами – папа любит, и он ему очень интересен.</w:t>
      </w:r>
    </w:p>
    <w:p w:rsidR="004C5537" w:rsidRPr="0061792C" w:rsidRDefault="004C5537" w:rsidP="004C5537">
      <w:pPr>
        <w:pStyle w:val="a3"/>
        <w:numPr>
          <w:ilvl w:val="0"/>
          <w:numId w:val="7"/>
        </w:numPr>
        <w:ind w:left="-142" w:firstLine="0"/>
        <w:rPr>
          <w:b/>
          <w:sz w:val="24"/>
          <w:szCs w:val="24"/>
        </w:rPr>
      </w:pPr>
      <w:r w:rsidRPr="0061792C">
        <w:rPr>
          <w:b/>
          <w:sz w:val="24"/>
          <w:szCs w:val="24"/>
        </w:rPr>
        <w:t>Развивать самоконтроль и послушание.</w:t>
      </w:r>
    </w:p>
    <w:p w:rsidR="004C5537" w:rsidRPr="0061792C" w:rsidRDefault="004C5537" w:rsidP="004C5537">
      <w:pPr>
        <w:pStyle w:val="a3"/>
        <w:ind w:left="-142"/>
        <w:rPr>
          <w:sz w:val="24"/>
          <w:szCs w:val="24"/>
        </w:rPr>
      </w:pPr>
      <w:r w:rsidRPr="0061792C">
        <w:rPr>
          <w:sz w:val="24"/>
          <w:szCs w:val="24"/>
        </w:rPr>
        <w:t>Отец может научить ребёнка выполнять какие-либо обязанности или задания, просьбы лучшим образом, так, как от него это требуется, и вовремя. Это очень поможет ребенку, как в школе, так и в любом коллективе. И вовсе не обязательно повышать голос на сына или дочь, если те ещё плохо справляются с поставленными перед ними задачами. Одного отцовского слова достаточно. Помните, мамам, в силу их особого отношения к своему ребёнку, это будет делать сложнее, мамы могут на многое закрывать глаза,</w:t>
      </w:r>
      <w:r>
        <w:rPr>
          <w:sz w:val="24"/>
          <w:szCs w:val="24"/>
        </w:rPr>
        <w:t xml:space="preserve"> </w:t>
      </w:r>
      <w:r w:rsidRPr="0061792C">
        <w:rPr>
          <w:sz w:val="24"/>
          <w:szCs w:val="24"/>
        </w:rPr>
        <w:t>что способно очень навредить ребёнку.</w:t>
      </w:r>
    </w:p>
    <w:p w:rsidR="004C5537" w:rsidRPr="0061792C" w:rsidRDefault="004C5537" w:rsidP="004C5537">
      <w:pPr>
        <w:pStyle w:val="a3"/>
        <w:numPr>
          <w:ilvl w:val="0"/>
          <w:numId w:val="7"/>
        </w:numPr>
        <w:ind w:left="-142" w:firstLine="0"/>
        <w:rPr>
          <w:b/>
          <w:sz w:val="24"/>
          <w:szCs w:val="24"/>
        </w:rPr>
      </w:pPr>
      <w:r w:rsidRPr="0061792C">
        <w:rPr>
          <w:b/>
          <w:sz w:val="24"/>
          <w:szCs w:val="24"/>
        </w:rPr>
        <w:t>Доверительный разговор.</w:t>
      </w:r>
    </w:p>
    <w:p w:rsidR="004C5537" w:rsidRPr="0061792C" w:rsidRDefault="004C5537" w:rsidP="004C5537">
      <w:pPr>
        <w:pStyle w:val="a3"/>
        <w:ind w:left="-142"/>
        <w:rPr>
          <w:sz w:val="24"/>
          <w:szCs w:val="24"/>
        </w:rPr>
      </w:pPr>
      <w:r w:rsidRPr="0061792C">
        <w:rPr>
          <w:sz w:val="24"/>
          <w:szCs w:val="24"/>
        </w:rPr>
        <w:t>Беседа по душам с подростком – это сильный инструмент воспитания, которым хорошо владеет любой отец. В то время, когда мама может слишком эмоционально реагировать на «трудности» подросткового периода своего ребёнка, отец способен спокойно понять сложившуюся ситуацию и поговорить о ней.</w:t>
      </w:r>
    </w:p>
    <w:p w:rsidR="004C5537" w:rsidRPr="0061792C" w:rsidRDefault="004C5537" w:rsidP="004C5537">
      <w:pPr>
        <w:pStyle w:val="a3"/>
        <w:numPr>
          <w:ilvl w:val="0"/>
          <w:numId w:val="7"/>
        </w:numPr>
        <w:ind w:left="-142" w:firstLine="0"/>
        <w:rPr>
          <w:b/>
          <w:sz w:val="24"/>
          <w:szCs w:val="24"/>
        </w:rPr>
      </w:pPr>
      <w:r w:rsidRPr="0061792C">
        <w:rPr>
          <w:b/>
          <w:sz w:val="24"/>
          <w:szCs w:val="24"/>
        </w:rPr>
        <w:t>Отец – лучший наставник.</w:t>
      </w:r>
    </w:p>
    <w:p w:rsidR="004C5537" w:rsidRPr="0061792C" w:rsidRDefault="004C5537" w:rsidP="004C5537">
      <w:pPr>
        <w:pStyle w:val="a3"/>
        <w:ind w:left="-142"/>
        <w:rPr>
          <w:sz w:val="24"/>
          <w:szCs w:val="24"/>
        </w:rPr>
      </w:pPr>
      <w:r w:rsidRPr="0061792C">
        <w:rPr>
          <w:sz w:val="24"/>
          <w:szCs w:val="24"/>
        </w:rPr>
        <w:t>Пожалуй, самое ценное, что может дать своему ребёнку отец, - духовное наставление. Как это сделать? Прежде всего – примером собственной жизни, поступками и словами.</w:t>
      </w:r>
    </w:p>
    <w:p w:rsidR="004C5537" w:rsidRPr="0061792C" w:rsidRDefault="004C5537" w:rsidP="004C5537">
      <w:pPr>
        <w:pStyle w:val="a3"/>
        <w:numPr>
          <w:ilvl w:val="0"/>
          <w:numId w:val="7"/>
        </w:numPr>
        <w:ind w:left="-142" w:firstLine="0"/>
        <w:rPr>
          <w:b/>
          <w:sz w:val="24"/>
          <w:szCs w:val="24"/>
        </w:rPr>
      </w:pPr>
      <w:r w:rsidRPr="0061792C">
        <w:rPr>
          <w:b/>
          <w:sz w:val="24"/>
          <w:szCs w:val="24"/>
        </w:rPr>
        <w:t>Дочка – маленькая принцесса.</w:t>
      </w:r>
    </w:p>
    <w:p w:rsidR="004C5537" w:rsidRPr="00324890" w:rsidRDefault="004C5537" w:rsidP="004C5537">
      <w:pPr>
        <w:pStyle w:val="a3"/>
        <w:ind w:left="-142"/>
        <w:rPr>
          <w:sz w:val="24"/>
          <w:szCs w:val="24"/>
        </w:rPr>
      </w:pPr>
      <w:r w:rsidRPr="0061792C">
        <w:rPr>
          <w:sz w:val="24"/>
          <w:szCs w:val="24"/>
        </w:rPr>
        <w:t>Девочка в семье – маленькая принцесса, и об этом ей должен напоминать, прежде всего, папа, потому, что самооценку дочери формирует именно отец. Слова отца можно сравнить со стрелой, которая войдёт глубоко в сердце его дочери. Какие это слова, как, когда они будут сказаны, решать отцу. Чтобы девочка выросла целостной личностью, которая не станет постоянно доказывать свою значимость, а будет осознавать, что она любима и может дарить радость и любовь окружающим – нужно всего лишь «направлять» её добрым советом, подчёркивать её достоинство.</w:t>
      </w:r>
    </w:p>
    <w:p w:rsidR="004C5537" w:rsidRDefault="004C5537" w:rsidP="004C5537">
      <w:pPr>
        <w:pStyle w:val="a3"/>
        <w:ind w:left="-142"/>
        <w:rPr>
          <w:b/>
          <w:i/>
          <w:sz w:val="24"/>
          <w:szCs w:val="24"/>
        </w:rPr>
      </w:pPr>
      <w:r>
        <w:rPr>
          <w:b/>
          <w:i/>
          <w:sz w:val="24"/>
          <w:szCs w:val="24"/>
        </w:rPr>
        <w:t>Н</w:t>
      </w:r>
      <w:r w:rsidRPr="00D3487D">
        <w:rPr>
          <w:b/>
          <w:i/>
          <w:sz w:val="24"/>
          <w:szCs w:val="24"/>
        </w:rPr>
        <w:t>есколько советов, правил и рекомендации:</w:t>
      </w:r>
    </w:p>
    <w:p w:rsidR="004C5537" w:rsidRPr="004C5537" w:rsidRDefault="004C5537" w:rsidP="004C5537">
      <w:pPr>
        <w:pStyle w:val="a3"/>
        <w:numPr>
          <w:ilvl w:val="0"/>
          <w:numId w:val="8"/>
        </w:numPr>
        <w:rPr>
          <w:b/>
          <w:i/>
          <w:sz w:val="24"/>
          <w:szCs w:val="24"/>
        </w:rPr>
      </w:pPr>
      <w:r w:rsidRPr="004C5537">
        <w:rPr>
          <w:sz w:val="24"/>
          <w:szCs w:val="24"/>
        </w:rPr>
        <w:t>Любите и уважайте свою жену. Не стесняйтесь проявлять к ней чувства на людях. Когда ваша дочка вырастет, велики шансы, что она выберет того, кто будет относиться к ней так, как вы относились к своей жене – её маме.</w:t>
      </w:r>
    </w:p>
    <w:p w:rsidR="004C5537" w:rsidRPr="004C5537" w:rsidRDefault="004C5537" w:rsidP="004C5537">
      <w:pPr>
        <w:pStyle w:val="a3"/>
        <w:numPr>
          <w:ilvl w:val="0"/>
          <w:numId w:val="8"/>
        </w:numPr>
        <w:rPr>
          <w:b/>
          <w:i/>
          <w:sz w:val="24"/>
          <w:szCs w:val="24"/>
        </w:rPr>
      </w:pPr>
      <w:r w:rsidRPr="004C5537">
        <w:rPr>
          <w:sz w:val="24"/>
          <w:szCs w:val="24"/>
        </w:rPr>
        <w:t>Будьте героем. Спасайте и выручайте дочь каждый день, каждую минуту.</w:t>
      </w:r>
    </w:p>
    <w:p w:rsidR="004C5537" w:rsidRPr="004C5537" w:rsidRDefault="004C5537" w:rsidP="004C5537">
      <w:pPr>
        <w:pStyle w:val="a3"/>
        <w:numPr>
          <w:ilvl w:val="0"/>
          <w:numId w:val="8"/>
        </w:numPr>
        <w:rPr>
          <w:b/>
          <w:i/>
          <w:sz w:val="24"/>
          <w:szCs w:val="24"/>
        </w:rPr>
      </w:pPr>
      <w:r w:rsidRPr="004C5537">
        <w:rPr>
          <w:sz w:val="24"/>
          <w:szCs w:val="24"/>
        </w:rPr>
        <w:t xml:space="preserve">Дорожите каждым моментом, проведённым вместе. Сегодня она ползает в подгузниках, а завтра вы будете выдавать её </w:t>
      </w:r>
      <w:proofErr w:type="gramStart"/>
      <w:r w:rsidRPr="004C5537">
        <w:rPr>
          <w:sz w:val="24"/>
          <w:szCs w:val="24"/>
        </w:rPr>
        <w:t>за</w:t>
      </w:r>
      <w:proofErr w:type="gramEnd"/>
      <w:r w:rsidRPr="004C5537">
        <w:rPr>
          <w:sz w:val="24"/>
          <w:szCs w:val="24"/>
        </w:rPr>
        <w:t xml:space="preserve"> муж. Жизнь проходит довольно быстро. Берегите минуты.</w:t>
      </w:r>
    </w:p>
    <w:p w:rsidR="004C5537" w:rsidRPr="004C5537" w:rsidRDefault="004C5537" w:rsidP="004C5537">
      <w:pPr>
        <w:pStyle w:val="a3"/>
        <w:numPr>
          <w:ilvl w:val="0"/>
          <w:numId w:val="8"/>
        </w:numPr>
        <w:rPr>
          <w:b/>
          <w:i/>
          <w:sz w:val="24"/>
          <w:szCs w:val="24"/>
        </w:rPr>
      </w:pPr>
      <w:r w:rsidRPr="004C5537">
        <w:rPr>
          <w:sz w:val="24"/>
          <w:szCs w:val="24"/>
        </w:rPr>
        <w:t>Танцуйте с ней.</w:t>
      </w:r>
    </w:p>
    <w:p w:rsidR="004C5537" w:rsidRPr="004C5537" w:rsidRDefault="004C5537" w:rsidP="004C5537">
      <w:pPr>
        <w:pStyle w:val="a3"/>
        <w:numPr>
          <w:ilvl w:val="0"/>
          <w:numId w:val="8"/>
        </w:numPr>
        <w:rPr>
          <w:b/>
          <w:i/>
          <w:sz w:val="24"/>
          <w:szCs w:val="24"/>
        </w:rPr>
      </w:pPr>
      <w:r w:rsidRPr="004C5537">
        <w:rPr>
          <w:sz w:val="24"/>
          <w:szCs w:val="24"/>
        </w:rPr>
        <w:t xml:space="preserve">Говорите ей, что она красивая. Снова и снова. Каждый день. Когда дочь вырастет, телевидение и журналы начнут убеждать её в </w:t>
      </w:r>
      <w:proofErr w:type="gramStart"/>
      <w:r w:rsidRPr="004C5537">
        <w:rPr>
          <w:sz w:val="24"/>
          <w:szCs w:val="24"/>
        </w:rPr>
        <w:t>обратном</w:t>
      </w:r>
      <w:proofErr w:type="gramEnd"/>
      <w:r w:rsidRPr="004C5537">
        <w:rPr>
          <w:sz w:val="24"/>
          <w:szCs w:val="24"/>
        </w:rPr>
        <w:t>.</w:t>
      </w:r>
    </w:p>
    <w:p w:rsidR="004C5537" w:rsidRPr="004C5537" w:rsidRDefault="004C5537" w:rsidP="004C5537">
      <w:pPr>
        <w:pStyle w:val="a3"/>
        <w:numPr>
          <w:ilvl w:val="0"/>
          <w:numId w:val="8"/>
        </w:numPr>
        <w:rPr>
          <w:b/>
          <w:i/>
          <w:sz w:val="24"/>
          <w:szCs w:val="24"/>
        </w:rPr>
      </w:pPr>
      <w:r w:rsidRPr="004C5537">
        <w:rPr>
          <w:sz w:val="24"/>
          <w:szCs w:val="24"/>
        </w:rPr>
        <w:t>Не думайте, что дочка глупее, чем сын. Это ложный стереотип.</w:t>
      </w:r>
    </w:p>
    <w:p w:rsidR="004C5537" w:rsidRPr="004C5537" w:rsidRDefault="004C5537" w:rsidP="004C5537">
      <w:pPr>
        <w:pStyle w:val="a3"/>
        <w:numPr>
          <w:ilvl w:val="0"/>
          <w:numId w:val="8"/>
        </w:numPr>
        <w:rPr>
          <w:b/>
          <w:i/>
          <w:sz w:val="24"/>
          <w:szCs w:val="24"/>
        </w:rPr>
      </w:pPr>
      <w:r w:rsidRPr="004C5537">
        <w:rPr>
          <w:sz w:val="24"/>
          <w:szCs w:val="24"/>
        </w:rPr>
        <w:t>Никогда не пропускайте её день рождения и всегда сдерживайте свои обещания.</w:t>
      </w:r>
    </w:p>
    <w:p w:rsidR="004C5537" w:rsidRPr="004C5537" w:rsidRDefault="004C5537" w:rsidP="004C5537">
      <w:pPr>
        <w:pStyle w:val="a3"/>
        <w:numPr>
          <w:ilvl w:val="0"/>
          <w:numId w:val="8"/>
        </w:numPr>
        <w:rPr>
          <w:b/>
          <w:i/>
          <w:sz w:val="24"/>
          <w:szCs w:val="24"/>
        </w:rPr>
      </w:pPr>
      <w:r w:rsidRPr="004C5537">
        <w:rPr>
          <w:sz w:val="24"/>
          <w:szCs w:val="24"/>
        </w:rPr>
        <w:t>Где-то между тем, когда ей исполнится три года и её шестым днём рождения, есть шанс, что она попросит вас жениться на ней. Откажите ей очень мягко.</w:t>
      </w:r>
    </w:p>
    <w:p w:rsidR="004C5537" w:rsidRPr="004C5537" w:rsidRDefault="004C5537" w:rsidP="004C5537">
      <w:pPr>
        <w:pStyle w:val="a3"/>
        <w:numPr>
          <w:ilvl w:val="0"/>
          <w:numId w:val="8"/>
        </w:numPr>
        <w:rPr>
          <w:b/>
          <w:i/>
          <w:sz w:val="24"/>
          <w:szCs w:val="24"/>
        </w:rPr>
      </w:pPr>
      <w:r w:rsidRPr="004C5537">
        <w:rPr>
          <w:sz w:val="24"/>
          <w:szCs w:val="24"/>
        </w:rPr>
        <w:t>В жизни нет ничего более утешительного, чем поплакаться папе в плечо.</w:t>
      </w:r>
    </w:p>
    <w:p w:rsidR="004C5537" w:rsidRPr="004C5537" w:rsidRDefault="004C5537" w:rsidP="004C5537">
      <w:pPr>
        <w:pStyle w:val="a3"/>
        <w:numPr>
          <w:ilvl w:val="0"/>
          <w:numId w:val="8"/>
        </w:numPr>
        <w:rPr>
          <w:b/>
          <w:i/>
          <w:sz w:val="24"/>
          <w:szCs w:val="24"/>
        </w:rPr>
      </w:pPr>
      <w:r w:rsidRPr="004C5537">
        <w:rPr>
          <w:sz w:val="24"/>
          <w:szCs w:val="24"/>
        </w:rPr>
        <w:t>Возвращаясь из командировки, не забудьте привезти ей маленький сувенир, сюрприз.</w:t>
      </w:r>
    </w:p>
    <w:p w:rsidR="004C5537" w:rsidRDefault="004C5537" w:rsidP="004C5537">
      <w:pPr>
        <w:ind w:left="-142"/>
      </w:pPr>
    </w:p>
    <w:sectPr w:rsidR="004C5537" w:rsidSect="004C5537">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1E24"/>
    <w:multiLevelType w:val="hybridMultilevel"/>
    <w:tmpl w:val="0966DF0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03E4761"/>
    <w:multiLevelType w:val="hybridMultilevel"/>
    <w:tmpl w:val="2DDE20BA"/>
    <w:lvl w:ilvl="0" w:tplc="CDBACF18">
      <w:start w:val="1"/>
      <w:numFmt w:val="decimal"/>
      <w:lvlText w:val="%1."/>
      <w:lvlJc w:val="left"/>
      <w:pPr>
        <w:ind w:left="1070" w:hanging="360"/>
      </w:pPr>
      <w:rPr>
        <w:rFonts w:asciiTheme="minorHAnsi" w:eastAsiaTheme="minorHAnsi" w:hAnsiTheme="minorHAnsi"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79D1C57"/>
    <w:multiLevelType w:val="hybridMultilevel"/>
    <w:tmpl w:val="0BAE598E"/>
    <w:lvl w:ilvl="0" w:tplc="1C66FC50">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E1A6F54"/>
    <w:multiLevelType w:val="hybridMultilevel"/>
    <w:tmpl w:val="54689DE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1AC3F9A"/>
    <w:multiLevelType w:val="hybridMultilevel"/>
    <w:tmpl w:val="D8EA1266"/>
    <w:lvl w:ilvl="0" w:tplc="596601FA">
      <w:start w:val="1"/>
      <w:numFmt w:val="decimal"/>
      <w:lvlText w:val="%1."/>
      <w:lvlJc w:val="lef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75E40DFE"/>
    <w:multiLevelType w:val="hybridMultilevel"/>
    <w:tmpl w:val="12B27C5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BDB4586"/>
    <w:multiLevelType w:val="hybridMultilevel"/>
    <w:tmpl w:val="C31A4AAA"/>
    <w:lvl w:ilvl="0" w:tplc="D590A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CD1587"/>
    <w:multiLevelType w:val="hybridMultilevel"/>
    <w:tmpl w:val="339C5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BD5"/>
    <w:rsid w:val="004C5537"/>
    <w:rsid w:val="00A50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BD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2018-04-13T08:31:00Z</dcterms:created>
  <dcterms:modified xsi:type="dcterms:W3CDTF">2018-04-13T08:50:00Z</dcterms:modified>
</cp:coreProperties>
</file>